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EF" w:rsidRDefault="00474551" w:rsidP="00065DEF">
      <w:pPr>
        <w:jc w:val="center"/>
        <w:rPr>
          <w:sz w:val="36"/>
          <w:szCs w:val="36"/>
          <w:u w:val="single"/>
        </w:rPr>
      </w:pPr>
      <w:r>
        <w:rPr>
          <w:sz w:val="36"/>
          <w:szCs w:val="36"/>
          <w:u w:val="single"/>
        </w:rPr>
        <w:t>VNITŘNÍ ŘÁD ŠKOLNÍ</w:t>
      </w:r>
      <w:r w:rsidR="008152B7">
        <w:rPr>
          <w:sz w:val="36"/>
          <w:szCs w:val="36"/>
          <w:u w:val="single"/>
        </w:rPr>
        <w:t>HO KLUBU</w:t>
      </w: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065DEF" w:rsidRPr="00AD79D0" w:rsidTr="005D2977">
        <w:trPr>
          <w:cantSplit/>
        </w:trPr>
        <w:tc>
          <w:tcPr>
            <w:tcW w:w="9426" w:type="dxa"/>
            <w:gridSpan w:val="2"/>
          </w:tcPr>
          <w:p w:rsidR="00065DEF" w:rsidRDefault="00065DEF" w:rsidP="00065DE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Vnitřní řád školní</w:t>
            </w:r>
            <w:r w:rsidR="008152B7">
              <w:rPr>
                <w:rFonts w:ascii="Times New Roman" w:eastAsia="Times New Roman" w:hAnsi="Times New Roman" w:cs="Times New Roman"/>
                <w:sz w:val="24"/>
                <w:szCs w:val="24"/>
                <w:lang w:eastAsia="cs-CZ"/>
              </w:rPr>
              <w:t>ho</w:t>
            </w:r>
            <w:r w:rsidR="00AC48EF">
              <w:rPr>
                <w:rFonts w:ascii="Times New Roman" w:eastAsia="Times New Roman" w:hAnsi="Times New Roman" w:cs="Times New Roman"/>
                <w:sz w:val="24"/>
                <w:szCs w:val="24"/>
                <w:lang w:eastAsia="cs-CZ"/>
              </w:rPr>
              <w:t xml:space="preserve"> </w:t>
            </w:r>
            <w:r w:rsidR="008152B7">
              <w:rPr>
                <w:rFonts w:ascii="Times New Roman" w:eastAsia="Times New Roman" w:hAnsi="Times New Roman" w:cs="Times New Roman"/>
                <w:sz w:val="24"/>
                <w:szCs w:val="24"/>
                <w:lang w:eastAsia="cs-CZ"/>
              </w:rPr>
              <w:t>klubu</w:t>
            </w:r>
            <w:r w:rsidRPr="00CD0943">
              <w:rPr>
                <w:rFonts w:ascii="Times New Roman" w:eastAsia="Times New Roman" w:hAnsi="Times New Roman" w:cs="Times New Roman"/>
                <w:sz w:val="24"/>
                <w:szCs w:val="24"/>
                <w:lang w:eastAsia="cs-CZ"/>
              </w:rPr>
              <w:t xml:space="preserve"> (dále Š</w:t>
            </w:r>
            <w:r w:rsidR="008152B7">
              <w:rPr>
                <w:rFonts w:ascii="Times New Roman" w:eastAsia="Times New Roman" w:hAnsi="Times New Roman" w:cs="Times New Roman"/>
                <w:sz w:val="24"/>
                <w:szCs w:val="24"/>
                <w:lang w:eastAsia="cs-CZ"/>
              </w:rPr>
              <w:t>K</w:t>
            </w:r>
            <w:r w:rsidRPr="00CD0943">
              <w:rPr>
                <w:rFonts w:ascii="Times New Roman" w:eastAsia="Times New Roman" w:hAnsi="Times New Roman" w:cs="Times New Roman"/>
                <w:sz w:val="24"/>
                <w:szCs w:val="24"/>
                <w:lang w:eastAsia="cs-CZ"/>
              </w:rPr>
              <w:t xml:space="preserve">) je vydáván v souladu </w:t>
            </w:r>
            <w:r>
              <w:rPr>
                <w:rFonts w:ascii="Times New Roman" w:eastAsia="Times New Roman" w:hAnsi="Times New Roman" w:cs="Times New Roman"/>
                <w:sz w:val="24"/>
                <w:szCs w:val="24"/>
                <w:lang w:eastAsia="cs-CZ"/>
              </w:rPr>
              <w:t xml:space="preserve">s </w:t>
            </w:r>
            <w:r w:rsidRPr="00CD0943">
              <w:rPr>
                <w:rFonts w:ascii="Times New Roman" w:eastAsia="Times New Roman" w:hAnsi="Times New Roman" w:cs="Times New Roman"/>
                <w:sz w:val="24"/>
                <w:szCs w:val="24"/>
                <w:lang w:eastAsia="cs-CZ"/>
              </w:rPr>
              <w:t>ustanovením § 30 odst. 1 zákona č. 561/2004 Sb., o předškolním, základním, středním, vyšším odborném a jiném vzdělávání (školský záko</w:t>
            </w:r>
            <w:r>
              <w:rPr>
                <w:rFonts w:ascii="Times New Roman" w:eastAsia="Times New Roman" w:hAnsi="Times New Roman" w:cs="Times New Roman"/>
                <w:sz w:val="24"/>
                <w:szCs w:val="24"/>
                <w:lang w:eastAsia="cs-CZ"/>
              </w:rPr>
              <w:t>n) v platném znění</w:t>
            </w:r>
            <w:r w:rsidR="008152B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Určuje pravidla provozu, stanoví režim Š</w:t>
            </w:r>
            <w:r w:rsidR="008152B7">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 je závazný pro pedagogické pracovníky a má informativní funkci pro zákonné zástupce.</w:t>
            </w:r>
          </w:p>
          <w:p w:rsidR="00065DEF" w:rsidRPr="001B5774" w:rsidRDefault="00065DEF" w:rsidP="00065DEF">
            <w:pPr>
              <w:shd w:val="clear" w:color="auto" w:fill="FFFFFF"/>
              <w:spacing w:after="300" w:line="240" w:lineRule="auto"/>
              <w:jc w:val="both"/>
              <w:textAlignment w:val="baseline"/>
              <w:rPr>
                <w:rFonts w:ascii="Arial" w:hAnsi="Arial" w:cs="Arial"/>
                <w:color w:val="0000FF"/>
                <w:sz w:val="28"/>
                <w:szCs w:val="24"/>
              </w:rPr>
            </w:pPr>
            <w:r>
              <w:rPr>
                <w:rFonts w:ascii="Times New Roman" w:eastAsia="Times New Roman" w:hAnsi="Times New Roman" w:cs="Times New Roman"/>
                <w:sz w:val="24"/>
                <w:szCs w:val="24"/>
                <w:lang w:eastAsia="cs-CZ"/>
              </w:rPr>
              <w:t xml:space="preserve">Školní </w:t>
            </w:r>
            <w:r w:rsidR="008152B7">
              <w:rPr>
                <w:rFonts w:ascii="Times New Roman" w:eastAsia="Times New Roman" w:hAnsi="Times New Roman" w:cs="Times New Roman"/>
                <w:sz w:val="24"/>
                <w:szCs w:val="24"/>
                <w:lang w:eastAsia="cs-CZ"/>
              </w:rPr>
              <w:t>klub</w:t>
            </w:r>
            <w:r>
              <w:rPr>
                <w:rFonts w:ascii="Times New Roman" w:eastAsia="Times New Roman" w:hAnsi="Times New Roman" w:cs="Times New Roman"/>
                <w:sz w:val="24"/>
                <w:szCs w:val="24"/>
                <w:lang w:eastAsia="cs-CZ"/>
              </w:rPr>
              <w:t xml:space="preserve"> se ve své činnosti řídí zejména vyhláškou č. 74/2005 Sb. o zájmovém vzdělávání.</w:t>
            </w:r>
          </w:p>
        </w:tc>
      </w:tr>
      <w:tr w:rsidR="00065DEF" w:rsidRPr="00AD79D0" w:rsidTr="005D2977">
        <w:tc>
          <w:tcPr>
            <w:tcW w:w="4465" w:type="dxa"/>
          </w:tcPr>
          <w:p w:rsidR="00065DEF" w:rsidRPr="00B8173B" w:rsidRDefault="00065DEF" w:rsidP="005D2977">
            <w:pPr>
              <w:spacing w:before="120" w:line="240" w:lineRule="atLeast"/>
              <w:rPr>
                <w:rFonts w:ascii="Arial" w:hAnsi="Arial" w:cs="Arial"/>
                <w:sz w:val="24"/>
                <w:szCs w:val="24"/>
              </w:rPr>
            </w:pPr>
            <w:r w:rsidRPr="00B8173B">
              <w:rPr>
                <w:rFonts w:ascii="Arial" w:hAnsi="Arial" w:cs="Arial"/>
                <w:sz w:val="24"/>
                <w:szCs w:val="24"/>
              </w:rPr>
              <w:t>Vypracoval:</w:t>
            </w:r>
          </w:p>
        </w:tc>
        <w:tc>
          <w:tcPr>
            <w:tcW w:w="4961" w:type="dxa"/>
          </w:tcPr>
          <w:p w:rsidR="00065DEF" w:rsidRPr="00B8173B" w:rsidRDefault="008152B7" w:rsidP="005D2977">
            <w:pPr>
              <w:spacing w:before="120" w:line="240" w:lineRule="atLeast"/>
              <w:rPr>
                <w:rFonts w:ascii="Arial" w:hAnsi="Arial" w:cs="Arial"/>
                <w:sz w:val="24"/>
                <w:szCs w:val="24"/>
              </w:rPr>
            </w:pPr>
            <w:r>
              <w:rPr>
                <w:rFonts w:ascii="Arial" w:hAnsi="Arial" w:cs="Arial"/>
                <w:sz w:val="24"/>
                <w:szCs w:val="24"/>
              </w:rPr>
              <w:t xml:space="preserve">Mgr. </w:t>
            </w:r>
            <w:r w:rsidRPr="008152B7">
              <w:rPr>
                <w:rFonts w:ascii="Arial" w:hAnsi="Arial" w:cs="Arial"/>
                <w:sz w:val="24"/>
                <w:szCs w:val="24"/>
              </w:rPr>
              <w:t>Pavel Lebduška</w:t>
            </w:r>
          </w:p>
        </w:tc>
      </w:tr>
      <w:tr w:rsidR="00065DEF" w:rsidRPr="00AD79D0" w:rsidTr="005D2977">
        <w:tc>
          <w:tcPr>
            <w:tcW w:w="4465" w:type="dxa"/>
          </w:tcPr>
          <w:p w:rsidR="00065DEF" w:rsidRDefault="00065DEF" w:rsidP="005D2977">
            <w:pPr>
              <w:spacing w:before="120" w:line="240" w:lineRule="atLeast"/>
              <w:rPr>
                <w:rFonts w:ascii="Arial" w:hAnsi="Arial" w:cs="Arial"/>
                <w:sz w:val="24"/>
                <w:szCs w:val="24"/>
              </w:rPr>
            </w:pPr>
            <w:r>
              <w:rPr>
                <w:rFonts w:ascii="Arial" w:hAnsi="Arial" w:cs="Arial"/>
                <w:sz w:val="24"/>
                <w:szCs w:val="24"/>
              </w:rPr>
              <w:t>Schválil: ředitel školy</w:t>
            </w:r>
          </w:p>
          <w:p w:rsidR="00065DEF" w:rsidRPr="00AD79D0" w:rsidRDefault="00065DEF" w:rsidP="005D2977">
            <w:pPr>
              <w:spacing w:before="120" w:line="240" w:lineRule="atLeast"/>
              <w:rPr>
                <w:rFonts w:ascii="Arial" w:hAnsi="Arial" w:cs="Arial"/>
                <w:sz w:val="24"/>
                <w:szCs w:val="24"/>
              </w:rPr>
            </w:pPr>
          </w:p>
        </w:tc>
        <w:tc>
          <w:tcPr>
            <w:tcW w:w="4961" w:type="dxa"/>
          </w:tcPr>
          <w:p w:rsidR="00065DEF" w:rsidRPr="00AD79D0" w:rsidRDefault="00065DEF" w:rsidP="007B2C05">
            <w:pPr>
              <w:overflowPunct w:val="0"/>
              <w:autoSpaceDE w:val="0"/>
              <w:autoSpaceDN w:val="0"/>
              <w:adjustRightInd w:val="0"/>
              <w:spacing w:before="120" w:line="240" w:lineRule="atLeast"/>
              <w:ind w:left="708" w:hanging="708"/>
              <w:textAlignment w:val="baseline"/>
              <w:rPr>
                <w:rFonts w:ascii="Arial" w:hAnsi="Arial" w:cs="Arial"/>
                <w:sz w:val="24"/>
                <w:szCs w:val="24"/>
              </w:rPr>
            </w:pPr>
            <w:r>
              <w:rPr>
                <w:rFonts w:ascii="Arial" w:hAnsi="Arial" w:cs="Arial"/>
                <w:sz w:val="24"/>
                <w:szCs w:val="24"/>
              </w:rPr>
              <w:t xml:space="preserve">Mgr. </w:t>
            </w:r>
            <w:r w:rsidR="007B2C05">
              <w:rPr>
                <w:rFonts w:ascii="Arial" w:hAnsi="Arial" w:cs="Arial"/>
                <w:sz w:val="24"/>
                <w:szCs w:val="24"/>
              </w:rPr>
              <w:t>Tomáš Policer</w:t>
            </w:r>
          </w:p>
        </w:tc>
      </w:tr>
      <w:tr w:rsidR="00065DEF" w:rsidRPr="00AD79D0" w:rsidTr="005D2977">
        <w:tc>
          <w:tcPr>
            <w:tcW w:w="4465" w:type="dxa"/>
          </w:tcPr>
          <w:p w:rsidR="00065DEF" w:rsidRPr="00AD79D0" w:rsidRDefault="00065DEF" w:rsidP="005D2977">
            <w:pPr>
              <w:spacing w:before="120" w:line="240" w:lineRule="atLeast"/>
              <w:rPr>
                <w:rFonts w:ascii="Arial" w:hAnsi="Arial" w:cs="Arial"/>
                <w:sz w:val="24"/>
                <w:szCs w:val="24"/>
              </w:rPr>
            </w:pPr>
            <w:r w:rsidRPr="00AD79D0">
              <w:rPr>
                <w:rFonts w:ascii="Arial" w:hAnsi="Arial" w:cs="Arial"/>
                <w:sz w:val="24"/>
                <w:szCs w:val="24"/>
              </w:rPr>
              <w:t>Směrnice projednána</w:t>
            </w:r>
            <w:r w:rsidR="00C27BD3">
              <w:rPr>
                <w:rFonts w:ascii="Arial" w:hAnsi="Arial" w:cs="Arial"/>
                <w:sz w:val="24"/>
                <w:szCs w:val="24"/>
              </w:rPr>
              <w:t xml:space="preserve"> se zaměstnanci</w:t>
            </w:r>
            <w:r w:rsidRPr="00AD79D0">
              <w:rPr>
                <w:rFonts w:ascii="Arial" w:hAnsi="Arial" w:cs="Arial"/>
                <w:sz w:val="24"/>
                <w:szCs w:val="24"/>
              </w:rPr>
              <w:t xml:space="preserve"> dne:</w:t>
            </w:r>
          </w:p>
        </w:tc>
        <w:tc>
          <w:tcPr>
            <w:tcW w:w="4961" w:type="dxa"/>
          </w:tcPr>
          <w:p w:rsidR="00065DEF" w:rsidRPr="00AD79D0" w:rsidRDefault="007B2C05" w:rsidP="00065DEF">
            <w:pPr>
              <w:spacing w:before="120" w:line="240" w:lineRule="atLeast"/>
              <w:rPr>
                <w:rFonts w:ascii="Arial" w:hAnsi="Arial" w:cs="Arial"/>
                <w:sz w:val="24"/>
                <w:szCs w:val="24"/>
              </w:rPr>
            </w:pPr>
            <w:r>
              <w:rPr>
                <w:rFonts w:ascii="Arial" w:hAnsi="Arial" w:cs="Arial"/>
                <w:sz w:val="24"/>
                <w:szCs w:val="24"/>
              </w:rPr>
              <w:t>02</w:t>
            </w:r>
            <w:r w:rsidR="00065DEF">
              <w:rPr>
                <w:rFonts w:ascii="Arial" w:hAnsi="Arial" w:cs="Arial"/>
                <w:sz w:val="24"/>
                <w:szCs w:val="24"/>
              </w:rPr>
              <w:t>.</w:t>
            </w:r>
            <w:r w:rsidR="00AC48EF">
              <w:rPr>
                <w:rFonts w:ascii="Arial" w:hAnsi="Arial" w:cs="Arial"/>
                <w:sz w:val="24"/>
                <w:szCs w:val="24"/>
              </w:rPr>
              <w:t xml:space="preserve"> </w:t>
            </w:r>
            <w:r w:rsidR="00065DEF">
              <w:rPr>
                <w:rFonts w:ascii="Arial" w:hAnsi="Arial" w:cs="Arial"/>
                <w:sz w:val="24"/>
                <w:szCs w:val="24"/>
              </w:rPr>
              <w:t>09.</w:t>
            </w:r>
            <w:r w:rsidR="00AC48EF">
              <w:rPr>
                <w:rFonts w:ascii="Arial" w:hAnsi="Arial" w:cs="Arial"/>
                <w:sz w:val="24"/>
                <w:szCs w:val="24"/>
              </w:rPr>
              <w:t xml:space="preserve"> </w:t>
            </w:r>
            <w:r w:rsidR="00065DEF">
              <w:rPr>
                <w:rFonts w:ascii="Arial" w:hAnsi="Arial" w:cs="Arial"/>
                <w:sz w:val="24"/>
                <w:szCs w:val="24"/>
              </w:rPr>
              <w:t>202</w:t>
            </w:r>
            <w:r>
              <w:rPr>
                <w:rFonts w:ascii="Arial" w:hAnsi="Arial" w:cs="Arial"/>
                <w:sz w:val="24"/>
                <w:szCs w:val="24"/>
              </w:rPr>
              <w:t>4</w:t>
            </w:r>
            <w:r w:rsidR="00C27BD3">
              <w:rPr>
                <w:rFonts w:ascii="Arial" w:hAnsi="Arial" w:cs="Arial"/>
                <w:sz w:val="24"/>
                <w:szCs w:val="24"/>
              </w:rPr>
              <w:t xml:space="preserve"> na zahajovací pedagogické radě</w:t>
            </w:r>
          </w:p>
        </w:tc>
      </w:tr>
      <w:tr w:rsidR="00065DEF" w:rsidRPr="00AD79D0" w:rsidTr="005D2977">
        <w:tc>
          <w:tcPr>
            <w:tcW w:w="4465" w:type="dxa"/>
          </w:tcPr>
          <w:p w:rsidR="00065DEF" w:rsidRPr="00AD79D0" w:rsidRDefault="00065DEF" w:rsidP="005D2977">
            <w:pPr>
              <w:spacing w:before="120" w:line="240" w:lineRule="atLeast"/>
              <w:rPr>
                <w:rFonts w:ascii="Arial" w:hAnsi="Arial" w:cs="Arial"/>
                <w:sz w:val="24"/>
                <w:szCs w:val="24"/>
              </w:rPr>
            </w:pPr>
            <w:r w:rsidRPr="00AD79D0">
              <w:rPr>
                <w:rFonts w:ascii="Arial" w:hAnsi="Arial" w:cs="Arial"/>
                <w:sz w:val="24"/>
                <w:szCs w:val="24"/>
              </w:rPr>
              <w:t>Směrnice nabývá platnosti ode dne:</w:t>
            </w:r>
          </w:p>
        </w:tc>
        <w:tc>
          <w:tcPr>
            <w:tcW w:w="4961" w:type="dxa"/>
          </w:tcPr>
          <w:p w:rsidR="00065DEF" w:rsidRPr="00AD79D0" w:rsidRDefault="007B2C05" w:rsidP="00065DEF">
            <w:pPr>
              <w:spacing w:before="120" w:line="240" w:lineRule="atLeast"/>
              <w:rPr>
                <w:rFonts w:ascii="Arial" w:hAnsi="Arial" w:cs="Arial"/>
                <w:sz w:val="24"/>
                <w:szCs w:val="24"/>
              </w:rPr>
            </w:pPr>
            <w:r>
              <w:rPr>
                <w:rFonts w:ascii="Arial" w:hAnsi="Arial" w:cs="Arial"/>
                <w:sz w:val="24"/>
                <w:szCs w:val="24"/>
              </w:rPr>
              <w:t>02</w:t>
            </w:r>
            <w:r w:rsidR="00065DEF">
              <w:rPr>
                <w:rFonts w:ascii="Arial" w:hAnsi="Arial" w:cs="Arial"/>
                <w:sz w:val="24"/>
                <w:szCs w:val="24"/>
              </w:rPr>
              <w:t>.</w:t>
            </w:r>
            <w:r w:rsidR="00AC48EF">
              <w:rPr>
                <w:rFonts w:ascii="Arial" w:hAnsi="Arial" w:cs="Arial"/>
                <w:sz w:val="24"/>
                <w:szCs w:val="24"/>
              </w:rPr>
              <w:t xml:space="preserve"> </w:t>
            </w:r>
            <w:r w:rsidR="00065DEF">
              <w:rPr>
                <w:rFonts w:ascii="Arial" w:hAnsi="Arial" w:cs="Arial"/>
                <w:sz w:val="24"/>
                <w:szCs w:val="24"/>
              </w:rPr>
              <w:t>09.</w:t>
            </w:r>
            <w:r w:rsidR="00AC48EF">
              <w:rPr>
                <w:rFonts w:ascii="Arial" w:hAnsi="Arial" w:cs="Arial"/>
                <w:sz w:val="24"/>
                <w:szCs w:val="24"/>
              </w:rPr>
              <w:t xml:space="preserve"> </w:t>
            </w:r>
            <w:r w:rsidR="00065DEF">
              <w:rPr>
                <w:rFonts w:ascii="Arial" w:hAnsi="Arial" w:cs="Arial"/>
                <w:sz w:val="24"/>
                <w:szCs w:val="24"/>
              </w:rPr>
              <w:t>202</w:t>
            </w:r>
            <w:r>
              <w:rPr>
                <w:rFonts w:ascii="Arial" w:hAnsi="Arial" w:cs="Arial"/>
                <w:sz w:val="24"/>
                <w:szCs w:val="24"/>
              </w:rPr>
              <w:t>4</w:t>
            </w:r>
          </w:p>
        </w:tc>
      </w:tr>
      <w:tr w:rsidR="00065DEF" w:rsidRPr="00AD79D0" w:rsidTr="005D2977">
        <w:tc>
          <w:tcPr>
            <w:tcW w:w="4465" w:type="dxa"/>
          </w:tcPr>
          <w:p w:rsidR="00065DEF" w:rsidRPr="00AD79D0" w:rsidRDefault="00065DEF" w:rsidP="005D2977">
            <w:pPr>
              <w:spacing w:before="120" w:line="240" w:lineRule="atLeast"/>
              <w:rPr>
                <w:rFonts w:ascii="Arial" w:hAnsi="Arial" w:cs="Arial"/>
                <w:sz w:val="24"/>
                <w:szCs w:val="24"/>
              </w:rPr>
            </w:pPr>
            <w:r w:rsidRPr="00AD79D0">
              <w:rPr>
                <w:rFonts w:ascii="Arial" w:hAnsi="Arial" w:cs="Arial"/>
                <w:sz w:val="24"/>
                <w:szCs w:val="24"/>
              </w:rPr>
              <w:t>Směrnice nabývá účinnosti ode dne:</w:t>
            </w:r>
          </w:p>
        </w:tc>
        <w:tc>
          <w:tcPr>
            <w:tcW w:w="4961" w:type="dxa"/>
          </w:tcPr>
          <w:p w:rsidR="00065DEF" w:rsidRPr="00AD79D0" w:rsidRDefault="00065DEF" w:rsidP="00065DEF">
            <w:pPr>
              <w:spacing w:before="120" w:line="240" w:lineRule="atLeast"/>
              <w:rPr>
                <w:rFonts w:ascii="Arial" w:hAnsi="Arial" w:cs="Arial"/>
                <w:sz w:val="24"/>
                <w:szCs w:val="24"/>
              </w:rPr>
            </w:pPr>
            <w:r w:rsidRPr="00AD79D0">
              <w:rPr>
                <w:rFonts w:ascii="Arial" w:hAnsi="Arial" w:cs="Arial"/>
                <w:sz w:val="24"/>
                <w:szCs w:val="24"/>
              </w:rPr>
              <w:t>0</w:t>
            </w:r>
            <w:r w:rsidR="007B2C05">
              <w:rPr>
                <w:rFonts w:ascii="Arial" w:hAnsi="Arial" w:cs="Arial"/>
                <w:sz w:val="24"/>
                <w:szCs w:val="24"/>
              </w:rPr>
              <w:t>2</w:t>
            </w:r>
            <w:r w:rsidRPr="00AD79D0">
              <w:rPr>
                <w:rFonts w:ascii="Arial" w:hAnsi="Arial" w:cs="Arial"/>
                <w:sz w:val="24"/>
                <w:szCs w:val="24"/>
              </w:rPr>
              <w:t>.</w:t>
            </w:r>
            <w:r w:rsidR="00AC48EF">
              <w:rPr>
                <w:rFonts w:ascii="Arial" w:hAnsi="Arial" w:cs="Arial"/>
                <w:sz w:val="24"/>
                <w:szCs w:val="24"/>
              </w:rPr>
              <w:t xml:space="preserve"> </w:t>
            </w:r>
            <w:r>
              <w:rPr>
                <w:rFonts w:ascii="Arial" w:hAnsi="Arial" w:cs="Arial"/>
                <w:sz w:val="24"/>
                <w:szCs w:val="24"/>
              </w:rPr>
              <w:t>09</w:t>
            </w:r>
            <w:r w:rsidRPr="00AD79D0">
              <w:rPr>
                <w:rFonts w:ascii="Arial" w:hAnsi="Arial" w:cs="Arial"/>
                <w:sz w:val="24"/>
                <w:szCs w:val="24"/>
              </w:rPr>
              <w:t>.</w:t>
            </w:r>
            <w:r w:rsidR="00AC48EF">
              <w:rPr>
                <w:rFonts w:ascii="Arial" w:hAnsi="Arial" w:cs="Arial"/>
                <w:sz w:val="24"/>
                <w:szCs w:val="24"/>
              </w:rPr>
              <w:t xml:space="preserve"> </w:t>
            </w:r>
            <w:r w:rsidRPr="00AD79D0">
              <w:rPr>
                <w:rFonts w:ascii="Arial" w:hAnsi="Arial" w:cs="Arial"/>
                <w:sz w:val="24"/>
                <w:szCs w:val="24"/>
              </w:rPr>
              <w:t>20</w:t>
            </w:r>
            <w:r>
              <w:rPr>
                <w:rFonts w:ascii="Arial" w:hAnsi="Arial" w:cs="Arial"/>
                <w:sz w:val="24"/>
                <w:szCs w:val="24"/>
              </w:rPr>
              <w:t>2</w:t>
            </w:r>
            <w:r w:rsidR="007B2C05">
              <w:rPr>
                <w:rFonts w:ascii="Arial" w:hAnsi="Arial" w:cs="Arial"/>
                <w:sz w:val="24"/>
                <w:szCs w:val="24"/>
              </w:rPr>
              <w:t>4</w:t>
            </w:r>
          </w:p>
        </w:tc>
      </w:tr>
      <w:tr w:rsidR="00065DEF" w:rsidRPr="00AD79D0" w:rsidTr="005D2977">
        <w:tc>
          <w:tcPr>
            <w:tcW w:w="9426" w:type="dxa"/>
            <w:gridSpan w:val="2"/>
          </w:tcPr>
          <w:p w:rsidR="00065DEF" w:rsidRPr="00AD79D0" w:rsidRDefault="00065DEF" w:rsidP="005D2977">
            <w:pPr>
              <w:rPr>
                <w:rFonts w:ascii="Arial" w:hAnsi="Arial" w:cs="Arial"/>
                <w:szCs w:val="24"/>
              </w:rPr>
            </w:pPr>
            <w:r>
              <w:rPr>
                <w:rFonts w:ascii="Arial" w:hAnsi="Arial" w:cs="Arial"/>
                <w:szCs w:val="24"/>
              </w:rPr>
              <w:t>Ukládání do spisovny školy, skartace a vyřazení se řídí platným spisovým a skartačním řádem.</w:t>
            </w:r>
          </w:p>
        </w:tc>
      </w:tr>
    </w:tbl>
    <w:p w:rsidR="00065DEF" w:rsidRPr="00AB6225" w:rsidRDefault="00065DEF" w:rsidP="00065DEF">
      <w:pPr>
        <w:jc w:val="center"/>
        <w:rPr>
          <w:rFonts w:ascii="Arial" w:hAnsi="Arial"/>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6618"/>
      </w:tblGrid>
      <w:tr w:rsidR="00065DEF" w:rsidTr="005D2977">
        <w:trPr>
          <w:trHeight w:val="326"/>
        </w:trPr>
        <w:tc>
          <w:tcPr>
            <w:tcW w:w="2950" w:type="dxa"/>
          </w:tcPr>
          <w:p w:rsidR="00065DEF" w:rsidRPr="00FF03B9" w:rsidRDefault="00065DEF" w:rsidP="005D2977">
            <w:pPr>
              <w:rPr>
                <w:rFonts w:ascii="Arial" w:hAnsi="Arial"/>
                <w:sz w:val="24"/>
                <w:szCs w:val="24"/>
              </w:rPr>
            </w:pPr>
            <w:r>
              <w:rPr>
                <w:rFonts w:ascii="Arial" w:hAnsi="Arial"/>
                <w:sz w:val="24"/>
                <w:szCs w:val="24"/>
              </w:rPr>
              <w:t>Č. směrnice</w:t>
            </w:r>
          </w:p>
        </w:tc>
        <w:tc>
          <w:tcPr>
            <w:tcW w:w="6618" w:type="dxa"/>
          </w:tcPr>
          <w:p w:rsidR="00065DEF" w:rsidRPr="00FF03B9" w:rsidRDefault="00065DEF" w:rsidP="0052622F">
            <w:pPr>
              <w:rPr>
                <w:rFonts w:ascii="Arial" w:hAnsi="Arial"/>
                <w:sz w:val="24"/>
                <w:szCs w:val="24"/>
              </w:rPr>
            </w:pPr>
          </w:p>
        </w:tc>
      </w:tr>
      <w:tr w:rsidR="00065DEF" w:rsidTr="005D2977">
        <w:trPr>
          <w:trHeight w:val="326"/>
        </w:trPr>
        <w:tc>
          <w:tcPr>
            <w:tcW w:w="2950" w:type="dxa"/>
          </w:tcPr>
          <w:p w:rsidR="00065DEF" w:rsidRPr="00FF03B9" w:rsidRDefault="00065DEF" w:rsidP="005D2977">
            <w:pPr>
              <w:rPr>
                <w:rFonts w:ascii="Arial" w:hAnsi="Arial"/>
                <w:sz w:val="24"/>
                <w:szCs w:val="24"/>
              </w:rPr>
            </w:pPr>
            <w:r>
              <w:rPr>
                <w:rFonts w:ascii="Arial" w:hAnsi="Arial"/>
                <w:sz w:val="24"/>
                <w:szCs w:val="24"/>
              </w:rPr>
              <w:t>Změny:</w:t>
            </w:r>
          </w:p>
        </w:tc>
        <w:tc>
          <w:tcPr>
            <w:tcW w:w="6618" w:type="dxa"/>
          </w:tcPr>
          <w:p w:rsidR="00065DEF" w:rsidRPr="00FF03B9" w:rsidRDefault="00065DEF" w:rsidP="005D2977">
            <w:pPr>
              <w:rPr>
                <w:rFonts w:ascii="Arial" w:hAnsi="Arial"/>
                <w:sz w:val="24"/>
                <w:szCs w:val="24"/>
              </w:rPr>
            </w:pPr>
          </w:p>
        </w:tc>
      </w:tr>
      <w:tr w:rsidR="00065DEF" w:rsidTr="005D2977">
        <w:trPr>
          <w:cantSplit/>
          <w:trHeight w:val="2091"/>
        </w:trPr>
        <w:tc>
          <w:tcPr>
            <w:tcW w:w="9568" w:type="dxa"/>
            <w:gridSpan w:val="2"/>
          </w:tcPr>
          <w:p w:rsidR="00C27BD3" w:rsidRPr="00FF03B9" w:rsidRDefault="005C217F" w:rsidP="00474551">
            <w:pPr>
              <w:rPr>
                <w:rFonts w:ascii="Arial" w:hAnsi="Arial"/>
                <w:sz w:val="24"/>
                <w:szCs w:val="24"/>
              </w:rPr>
            </w:pPr>
            <w:r>
              <w:rPr>
                <w:rFonts w:ascii="Arial" w:hAnsi="Arial"/>
                <w:sz w:val="24"/>
                <w:szCs w:val="24"/>
              </w:rPr>
              <w:t>Nahrazuje se směrnice z </w:t>
            </w:r>
            <w:r w:rsidR="007B2C05">
              <w:rPr>
                <w:rFonts w:ascii="Arial" w:hAnsi="Arial"/>
                <w:sz w:val="24"/>
                <w:szCs w:val="24"/>
              </w:rPr>
              <w:t>4.</w:t>
            </w:r>
            <w:r w:rsidR="00AC48EF">
              <w:rPr>
                <w:rFonts w:ascii="Arial" w:hAnsi="Arial"/>
                <w:sz w:val="24"/>
                <w:szCs w:val="24"/>
              </w:rPr>
              <w:t xml:space="preserve"> </w:t>
            </w:r>
            <w:r w:rsidR="007B2C05">
              <w:rPr>
                <w:rFonts w:ascii="Arial" w:hAnsi="Arial"/>
                <w:sz w:val="24"/>
                <w:szCs w:val="24"/>
              </w:rPr>
              <w:t>9.</w:t>
            </w:r>
            <w:r w:rsidR="00AC48EF">
              <w:rPr>
                <w:rFonts w:ascii="Arial" w:hAnsi="Arial"/>
                <w:sz w:val="24"/>
                <w:szCs w:val="24"/>
              </w:rPr>
              <w:t xml:space="preserve"> </w:t>
            </w:r>
            <w:r w:rsidR="007B2C05">
              <w:rPr>
                <w:rFonts w:ascii="Arial" w:hAnsi="Arial"/>
                <w:sz w:val="24"/>
                <w:szCs w:val="24"/>
              </w:rPr>
              <w:t>2023</w:t>
            </w:r>
            <w:r w:rsidR="00C27BD3">
              <w:rPr>
                <w:rFonts w:ascii="Arial" w:hAnsi="Arial"/>
                <w:sz w:val="24"/>
                <w:szCs w:val="24"/>
              </w:rPr>
              <w:br/>
            </w:r>
          </w:p>
        </w:tc>
      </w:tr>
    </w:tbl>
    <w:p w:rsidR="00065DEF" w:rsidRDefault="00065DEF" w:rsidP="00065DEF">
      <w:pPr>
        <w:rPr>
          <w:rFonts w:ascii="Arial" w:hAnsi="Arial"/>
          <w:i/>
        </w:rPr>
      </w:pPr>
    </w:p>
    <w:p w:rsidR="00977058" w:rsidRDefault="00977058" w:rsidP="009425CE">
      <w:pPr>
        <w:shd w:val="clear" w:color="auto" w:fill="FFFFFF"/>
        <w:spacing w:before="450" w:after="300" w:line="240" w:lineRule="auto"/>
        <w:jc w:val="both"/>
        <w:textAlignment w:val="baseline"/>
        <w:outlineLvl w:val="3"/>
        <w:rPr>
          <w:rFonts w:ascii="Times New Roman" w:eastAsia="Times New Roman" w:hAnsi="Times New Roman" w:cs="Times New Roman"/>
          <w:b/>
          <w:bCs/>
          <w:sz w:val="24"/>
          <w:szCs w:val="24"/>
          <w:lang w:eastAsia="cs-CZ"/>
        </w:rPr>
      </w:pPr>
    </w:p>
    <w:p w:rsidR="00CD0943" w:rsidRPr="00CD0943" w:rsidRDefault="00CD0943" w:rsidP="009425CE">
      <w:pPr>
        <w:shd w:val="clear" w:color="auto" w:fill="FFFFFF"/>
        <w:spacing w:before="450" w:after="300" w:line="240" w:lineRule="auto"/>
        <w:jc w:val="both"/>
        <w:textAlignment w:val="baseline"/>
        <w:outlineLvl w:val="3"/>
        <w:rPr>
          <w:rFonts w:ascii="Times New Roman" w:eastAsia="Times New Roman" w:hAnsi="Times New Roman" w:cs="Times New Roman"/>
          <w:b/>
          <w:bCs/>
          <w:sz w:val="24"/>
          <w:szCs w:val="24"/>
          <w:lang w:eastAsia="cs-CZ"/>
        </w:rPr>
      </w:pPr>
      <w:r w:rsidRPr="00CD0943">
        <w:rPr>
          <w:rFonts w:ascii="Times New Roman" w:eastAsia="Times New Roman" w:hAnsi="Times New Roman" w:cs="Times New Roman"/>
          <w:b/>
          <w:bCs/>
          <w:sz w:val="24"/>
          <w:szCs w:val="24"/>
          <w:lang w:eastAsia="cs-CZ"/>
        </w:rPr>
        <w:lastRenderedPageBreak/>
        <w:t>Poslání školní</w:t>
      </w:r>
      <w:r w:rsidR="008152B7">
        <w:rPr>
          <w:rFonts w:ascii="Times New Roman" w:eastAsia="Times New Roman" w:hAnsi="Times New Roman" w:cs="Times New Roman"/>
          <w:b/>
          <w:bCs/>
          <w:sz w:val="24"/>
          <w:szCs w:val="24"/>
          <w:lang w:eastAsia="cs-CZ"/>
        </w:rPr>
        <w:t>ho klubu</w:t>
      </w:r>
    </w:p>
    <w:p w:rsidR="00CD0943" w:rsidRPr="00CD0943" w:rsidRDefault="000129A4" w:rsidP="00D82C70">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CD0943" w:rsidRPr="00CD0943">
        <w:rPr>
          <w:rFonts w:ascii="Times New Roman" w:eastAsia="Times New Roman" w:hAnsi="Times New Roman" w:cs="Times New Roman"/>
          <w:sz w:val="24"/>
          <w:szCs w:val="24"/>
          <w:lang w:eastAsia="cs-CZ"/>
        </w:rPr>
        <w:t>e dnech školního vyučování tvoří mezistupeň mezi výukou ve škole a výchovou v</w:t>
      </w:r>
      <w:r>
        <w:rPr>
          <w:rFonts w:ascii="Times New Roman" w:eastAsia="Times New Roman" w:hAnsi="Times New Roman" w:cs="Times New Roman"/>
          <w:sz w:val="24"/>
          <w:szCs w:val="24"/>
          <w:lang w:eastAsia="cs-CZ"/>
        </w:rPr>
        <w:t> </w:t>
      </w:r>
      <w:r w:rsidR="00CD0943" w:rsidRPr="00CD0943">
        <w:rPr>
          <w:rFonts w:ascii="Times New Roman" w:eastAsia="Times New Roman" w:hAnsi="Times New Roman" w:cs="Times New Roman"/>
          <w:sz w:val="24"/>
          <w:szCs w:val="24"/>
          <w:lang w:eastAsia="cs-CZ"/>
        </w:rPr>
        <w:t>rodině</w:t>
      </w:r>
      <w:r>
        <w:rPr>
          <w:rFonts w:ascii="Times New Roman" w:eastAsia="Times New Roman" w:hAnsi="Times New Roman" w:cs="Times New Roman"/>
          <w:sz w:val="24"/>
          <w:szCs w:val="24"/>
          <w:lang w:eastAsia="cs-CZ"/>
        </w:rPr>
        <w:t>,</w:t>
      </w:r>
    </w:p>
    <w:p w:rsidR="00CD0943" w:rsidRDefault="000129A4" w:rsidP="00D82C70">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rováděné činnosti vycházejí z požadavků a zásad pedagogiky volného času</w:t>
      </w:r>
      <w:r>
        <w:rPr>
          <w:rFonts w:ascii="Times New Roman" w:eastAsia="Times New Roman" w:hAnsi="Times New Roman" w:cs="Times New Roman"/>
          <w:sz w:val="24"/>
          <w:szCs w:val="24"/>
          <w:lang w:eastAsia="cs-CZ"/>
        </w:rPr>
        <w:t>,</w:t>
      </w:r>
    </w:p>
    <w:p w:rsidR="008152B7" w:rsidRPr="00CD0943" w:rsidRDefault="000129A4" w:rsidP="00D82C70">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w:t>
      </w:r>
      <w:r w:rsidR="008152B7">
        <w:rPr>
          <w:rFonts w:ascii="Times New Roman" w:eastAsia="Times New Roman" w:hAnsi="Times New Roman" w:cs="Times New Roman"/>
          <w:sz w:val="24"/>
          <w:szCs w:val="24"/>
          <w:lang w:eastAsia="cs-CZ"/>
        </w:rPr>
        <w:t xml:space="preserve">e určen přednostně pro žáky druhého stupně základní školy. Účastníkem může být i žák prvního stupně základní školy, který není přijat k pravidelné denní docházce do </w:t>
      </w:r>
      <w:r w:rsidR="00D82C70">
        <w:rPr>
          <w:rFonts w:ascii="Times New Roman" w:eastAsia="Times New Roman" w:hAnsi="Times New Roman" w:cs="Times New Roman"/>
          <w:sz w:val="24"/>
          <w:szCs w:val="24"/>
          <w:lang w:eastAsia="cs-CZ"/>
        </w:rPr>
        <w:t xml:space="preserve">školní </w:t>
      </w:r>
      <w:r w:rsidR="008152B7">
        <w:rPr>
          <w:rFonts w:ascii="Times New Roman" w:eastAsia="Times New Roman" w:hAnsi="Times New Roman" w:cs="Times New Roman"/>
          <w:sz w:val="24"/>
          <w:szCs w:val="24"/>
          <w:lang w:eastAsia="cs-CZ"/>
        </w:rPr>
        <w:t>družiny</w:t>
      </w:r>
      <w:r>
        <w:rPr>
          <w:rFonts w:ascii="Times New Roman" w:eastAsia="Times New Roman" w:hAnsi="Times New Roman" w:cs="Times New Roman"/>
          <w:sz w:val="24"/>
          <w:szCs w:val="24"/>
          <w:lang w:eastAsia="cs-CZ"/>
        </w:rPr>
        <w:t>,</w:t>
      </w:r>
    </w:p>
    <w:p w:rsidR="00CD0943" w:rsidRPr="00CD0943" w:rsidRDefault="000129A4" w:rsidP="00D82C70">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D0943" w:rsidRPr="00CD0943">
        <w:rPr>
          <w:rFonts w:ascii="Times New Roman" w:eastAsia="Times New Roman" w:hAnsi="Times New Roman" w:cs="Times New Roman"/>
          <w:sz w:val="24"/>
          <w:szCs w:val="24"/>
          <w:lang w:eastAsia="cs-CZ"/>
        </w:rPr>
        <w:t>abezpeč</w:t>
      </w:r>
      <w:r w:rsidR="00D82C70">
        <w:rPr>
          <w:rFonts w:ascii="Times New Roman" w:eastAsia="Times New Roman" w:hAnsi="Times New Roman" w:cs="Times New Roman"/>
          <w:sz w:val="24"/>
          <w:szCs w:val="24"/>
          <w:lang w:eastAsia="cs-CZ"/>
        </w:rPr>
        <w:t>uje</w:t>
      </w:r>
      <w:r w:rsidR="00CD0943" w:rsidRPr="00CD0943">
        <w:rPr>
          <w:rFonts w:ascii="Times New Roman" w:eastAsia="Times New Roman" w:hAnsi="Times New Roman" w:cs="Times New Roman"/>
          <w:sz w:val="24"/>
          <w:szCs w:val="24"/>
          <w:lang w:eastAsia="cs-CZ"/>
        </w:rPr>
        <w:t xml:space="preserve"> zájmovou činnost, odpočinek a rekreaci žáků</w:t>
      </w:r>
      <w:r>
        <w:rPr>
          <w:rFonts w:ascii="Times New Roman" w:eastAsia="Times New Roman" w:hAnsi="Times New Roman" w:cs="Times New Roman"/>
          <w:sz w:val="24"/>
          <w:szCs w:val="24"/>
          <w:lang w:eastAsia="cs-CZ"/>
        </w:rPr>
        <w:t>,</w:t>
      </w:r>
    </w:p>
    <w:p w:rsidR="00CD0943" w:rsidRDefault="000129A4" w:rsidP="00D82C70">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w:t>
      </w:r>
      <w:r w:rsidR="00CD0943" w:rsidRPr="00CD0943">
        <w:rPr>
          <w:rFonts w:ascii="Times New Roman" w:eastAsia="Times New Roman" w:hAnsi="Times New Roman" w:cs="Times New Roman"/>
          <w:sz w:val="24"/>
          <w:szCs w:val="24"/>
          <w:lang w:eastAsia="cs-CZ"/>
        </w:rPr>
        <w:t>imo činnost výchovně vzdělávací pln</w:t>
      </w:r>
      <w:r w:rsidR="00D82C70">
        <w:rPr>
          <w:rFonts w:ascii="Times New Roman" w:eastAsia="Times New Roman" w:hAnsi="Times New Roman" w:cs="Times New Roman"/>
          <w:sz w:val="24"/>
          <w:szCs w:val="24"/>
          <w:lang w:eastAsia="cs-CZ"/>
        </w:rPr>
        <w:t>í</w:t>
      </w:r>
      <w:r w:rsidR="00CD0943" w:rsidRPr="00CD0943">
        <w:rPr>
          <w:rFonts w:ascii="Times New Roman" w:eastAsia="Times New Roman" w:hAnsi="Times New Roman" w:cs="Times New Roman"/>
          <w:sz w:val="24"/>
          <w:szCs w:val="24"/>
          <w:lang w:eastAsia="cs-CZ"/>
        </w:rPr>
        <w:t xml:space="preserve"> částečně také funkci sociální, tzn. dohled nad žáky po určitou dobu po ukončení vyučování</w:t>
      </w:r>
      <w:r>
        <w:rPr>
          <w:rFonts w:ascii="Times New Roman" w:eastAsia="Times New Roman" w:hAnsi="Times New Roman" w:cs="Times New Roman"/>
          <w:sz w:val="24"/>
          <w:szCs w:val="24"/>
          <w:lang w:eastAsia="cs-CZ"/>
        </w:rPr>
        <w:t>,</w:t>
      </w:r>
    </w:p>
    <w:p w:rsidR="003B42D6" w:rsidRPr="00CD0943" w:rsidRDefault="007B2C05" w:rsidP="00D82C70">
      <w:pPr>
        <w:numPr>
          <w:ilvl w:val="0"/>
          <w:numId w:val="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w:t>
      </w:r>
      <w:r w:rsidR="003B42D6">
        <w:rPr>
          <w:rFonts w:ascii="Times New Roman" w:eastAsia="Times New Roman" w:hAnsi="Times New Roman" w:cs="Times New Roman"/>
          <w:sz w:val="24"/>
          <w:szCs w:val="24"/>
          <w:lang w:eastAsia="cs-CZ"/>
        </w:rPr>
        <w:t>apacita školního klubu je 90 žáků</w:t>
      </w:r>
      <w:r w:rsidR="00D82C70">
        <w:rPr>
          <w:rFonts w:ascii="Times New Roman" w:eastAsia="Times New Roman" w:hAnsi="Times New Roman" w:cs="Times New Roman"/>
          <w:sz w:val="24"/>
          <w:szCs w:val="24"/>
          <w:lang w:eastAsia="cs-CZ"/>
        </w:rPr>
        <w:t>.</w:t>
      </w:r>
    </w:p>
    <w:p w:rsidR="00CD0943" w:rsidRPr="001264E7" w:rsidRDefault="00CD0943" w:rsidP="009425CE">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cs-CZ"/>
        </w:rPr>
      </w:pPr>
    </w:p>
    <w:p w:rsidR="00CD0943" w:rsidRDefault="00CD0943"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I. PODROBNOSTI</w:t>
      </w:r>
      <w:r w:rsidR="00C55CD8">
        <w:rPr>
          <w:rFonts w:ascii="Times New Roman" w:eastAsia="Times New Roman" w:hAnsi="Times New Roman" w:cs="Times New Roman"/>
          <w:b/>
          <w:bCs/>
          <w:sz w:val="24"/>
          <w:szCs w:val="24"/>
          <w:bdr w:val="none" w:sz="0" w:space="0" w:color="auto" w:frame="1"/>
          <w:lang w:eastAsia="cs-CZ"/>
        </w:rPr>
        <w:t xml:space="preserve"> K VÝKONU PRÁV A POVINNOSTÍ ŽÁKŮ</w:t>
      </w:r>
      <w:r w:rsidRPr="001264E7">
        <w:rPr>
          <w:rFonts w:ascii="Times New Roman" w:eastAsia="Times New Roman" w:hAnsi="Times New Roman" w:cs="Times New Roman"/>
          <w:b/>
          <w:bCs/>
          <w:sz w:val="24"/>
          <w:szCs w:val="24"/>
          <w:bdr w:val="none" w:sz="0" w:space="0" w:color="auto" w:frame="1"/>
          <w:lang w:eastAsia="cs-CZ"/>
        </w:rPr>
        <w:t xml:space="preserve"> A JEJICH ZÁKONNÝCH ZÁSTUPCŮ VE ŠKOLNÍ</w:t>
      </w:r>
      <w:r w:rsidR="003B42D6">
        <w:rPr>
          <w:rFonts w:ascii="Times New Roman" w:eastAsia="Times New Roman" w:hAnsi="Times New Roman" w:cs="Times New Roman"/>
          <w:b/>
          <w:bCs/>
          <w:sz w:val="24"/>
          <w:szCs w:val="24"/>
          <w:bdr w:val="none" w:sz="0" w:space="0" w:color="auto" w:frame="1"/>
          <w:lang w:eastAsia="cs-CZ"/>
        </w:rPr>
        <w:t>M KLUBU</w:t>
      </w:r>
    </w:p>
    <w:p w:rsidR="009425CE" w:rsidRPr="00CD0943" w:rsidRDefault="009425CE" w:rsidP="00CD0943">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CD0943" w:rsidRDefault="00CD0943" w:rsidP="00CD0943">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r w:rsidRPr="001264E7">
        <w:rPr>
          <w:rFonts w:ascii="Times New Roman" w:eastAsia="Times New Roman" w:hAnsi="Times New Roman" w:cs="Times New Roman"/>
          <w:b/>
          <w:bCs/>
          <w:sz w:val="24"/>
          <w:szCs w:val="24"/>
          <w:bdr w:val="none" w:sz="0" w:space="0" w:color="auto" w:frame="1"/>
          <w:lang w:eastAsia="cs-CZ"/>
        </w:rPr>
        <w:t> </w:t>
      </w:r>
      <w:r w:rsidRPr="00CD0943">
        <w:rPr>
          <w:rFonts w:ascii="Times New Roman" w:eastAsia="Times New Roman" w:hAnsi="Times New Roman" w:cs="Times New Roman"/>
          <w:b/>
          <w:bCs/>
          <w:sz w:val="24"/>
          <w:szCs w:val="24"/>
          <w:lang w:eastAsia="cs-CZ"/>
        </w:rPr>
        <w:t>Práva žáků:</w:t>
      </w:r>
    </w:p>
    <w:p w:rsidR="003B42D6" w:rsidRPr="00CD0943" w:rsidRDefault="003B42D6" w:rsidP="00CD0943">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p>
    <w:p w:rsidR="00CD0943" w:rsidRPr="00CD0943" w:rsidRDefault="009425CE" w:rsidP="009425CE">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CD0943" w:rsidRPr="00CD0943">
        <w:rPr>
          <w:rFonts w:ascii="Times New Roman" w:eastAsia="Times New Roman" w:hAnsi="Times New Roman" w:cs="Times New Roman"/>
          <w:sz w:val="24"/>
          <w:szCs w:val="24"/>
          <w:lang w:eastAsia="cs-CZ"/>
        </w:rPr>
        <w:t>eznamovat se s aktivitami vedoucími ke smysluplnému trávení volného času, které jsou nabízeny zejména formou her a spontánních činností</w:t>
      </w:r>
      <w:r>
        <w:rPr>
          <w:rFonts w:ascii="Times New Roman" w:eastAsia="Times New Roman" w:hAnsi="Times New Roman" w:cs="Times New Roman"/>
          <w:sz w:val="24"/>
          <w:szCs w:val="24"/>
          <w:lang w:eastAsia="cs-CZ"/>
        </w:rPr>
        <w:t>,</w:t>
      </w:r>
    </w:p>
    <w:p w:rsidR="00CD0943" w:rsidRPr="00CD0943" w:rsidRDefault="00CD0943" w:rsidP="009425CE">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využívat zařízení a vybavení Š</w:t>
      </w:r>
      <w:r w:rsidR="003B42D6">
        <w:rPr>
          <w:rFonts w:ascii="Times New Roman" w:eastAsia="Times New Roman" w:hAnsi="Times New Roman" w:cs="Times New Roman"/>
          <w:sz w:val="24"/>
          <w:szCs w:val="24"/>
          <w:lang w:eastAsia="cs-CZ"/>
        </w:rPr>
        <w:t>K</w:t>
      </w:r>
      <w:r w:rsidRPr="00CD0943">
        <w:rPr>
          <w:rFonts w:ascii="Times New Roman" w:eastAsia="Times New Roman" w:hAnsi="Times New Roman" w:cs="Times New Roman"/>
          <w:sz w:val="24"/>
          <w:szCs w:val="24"/>
          <w:lang w:eastAsia="cs-CZ"/>
        </w:rPr>
        <w:t xml:space="preserve"> za stanovených podmínek</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požádat vychovatel</w:t>
      </w:r>
      <w:r w:rsidR="003B42D6">
        <w:rPr>
          <w:rFonts w:ascii="Times New Roman" w:eastAsia="Times New Roman" w:hAnsi="Times New Roman" w:cs="Times New Roman"/>
          <w:sz w:val="24"/>
          <w:szCs w:val="24"/>
          <w:lang w:eastAsia="cs-CZ"/>
        </w:rPr>
        <w:t>e</w:t>
      </w:r>
      <w:r w:rsidRPr="00CD0943">
        <w:rPr>
          <w:rFonts w:ascii="Times New Roman" w:eastAsia="Times New Roman" w:hAnsi="Times New Roman" w:cs="Times New Roman"/>
          <w:sz w:val="24"/>
          <w:szCs w:val="24"/>
          <w:lang w:eastAsia="cs-CZ"/>
        </w:rPr>
        <w:t xml:space="preserve"> Š</w:t>
      </w:r>
      <w:r w:rsidR="003B42D6">
        <w:rPr>
          <w:rFonts w:ascii="Times New Roman" w:eastAsia="Times New Roman" w:hAnsi="Times New Roman" w:cs="Times New Roman"/>
          <w:sz w:val="24"/>
          <w:szCs w:val="24"/>
          <w:lang w:eastAsia="cs-CZ"/>
        </w:rPr>
        <w:t>K</w:t>
      </w:r>
      <w:r w:rsidRPr="00CD0943">
        <w:rPr>
          <w:rFonts w:ascii="Times New Roman" w:eastAsia="Times New Roman" w:hAnsi="Times New Roman" w:cs="Times New Roman"/>
          <w:sz w:val="24"/>
          <w:szCs w:val="24"/>
          <w:lang w:eastAsia="cs-CZ"/>
        </w:rPr>
        <w:t xml:space="preserve"> o pomoc při řešení problémů</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účastnit se činnosti zájmových kroužků a pořádaných akcí v rámci Š</w:t>
      </w:r>
      <w:r w:rsidR="003B42D6">
        <w:rPr>
          <w:rFonts w:ascii="Times New Roman" w:eastAsia="Times New Roman" w:hAnsi="Times New Roman" w:cs="Times New Roman"/>
          <w:sz w:val="24"/>
          <w:szCs w:val="24"/>
          <w:lang w:eastAsia="cs-CZ"/>
        </w:rPr>
        <w:t>K</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na ochranu před jakoukoliv formou diskriminace a násilí, před sociálně patologickými jevy, před tělesným či duševním násilím, urážením a zneužíváním</w:t>
      </w:r>
      <w:r w:rsidR="00670F7B">
        <w:rPr>
          <w:rFonts w:ascii="Times New Roman" w:eastAsia="Times New Roman" w:hAnsi="Times New Roman" w:cs="Times New Roman"/>
          <w:sz w:val="24"/>
          <w:szCs w:val="24"/>
          <w:lang w:eastAsia="cs-CZ"/>
        </w:rPr>
        <w:t>.</w:t>
      </w:r>
    </w:p>
    <w:p w:rsidR="00CD0943" w:rsidRPr="00CD0943" w:rsidRDefault="00CD0943" w:rsidP="00CD0943">
      <w:pPr>
        <w:shd w:val="clear" w:color="auto" w:fill="FFFFFF"/>
        <w:spacing w:before="450" w:after="300" w:line="240" w:lineRule="auto"/>
        <w:textAlignment w:val="baseline"/>
        <w:outlineLvl w:val="3"/>
        <w:rPr>
          <w:rFonts w:ascii="Times New Roman" w:eastAsia="Times New Roman" w:hAnsi="Times New Roman" w:cs="Times New Roman"/>
          <w:b/>
          <w:bCs/>
          <w:sz w:val="24"/>
          <w:szCs w:val="24"/>
          <w:lang w:eastAsia="cs-CZ"/>
        </w:rPr>
      </w:pPr>
      <w:r w:rsidRPr="00CD0943">
        <w:rPr>
          <w:rFonts w:ascii="Times New Roman" w:eastAsia="Times New Roman" w:hAnsi="Times New Roman" w:cs="Times New Roman"/>
          <w:b/>
          <w:bCs/>
          <w:sz w:val="24"/>
          <w:szCs w:val="24"/>
          <w:lang w:eastAsia="cs-CZ"/>
        </w:rPr>
        <w:t>Povinnosti žáků:</w:t>
      </w:r>
    </w:p>
    <w:p w:rsidR="00CD0943" w:rsidRPr="00CD0943" w:rsidRDefault="009425CE"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CD0943" w:rsidRPr="00CD0943">
        <w:rPr>
          <w:rFonts w:ascii="Times New Roman" w:eastAsia="Times New Roman" w:hAnsi="Times New Roman" w:cs="Times New Roman"/>
          <w:sz w:val="24"/>
          <w:szCs w:val="24"/>
          <w:lang w:eastAsia="cs-CZ"/>
        </w:rPr>
        <w:t>održovat vnitřní řád školní</w:t>
      </w:r>
      <w:r w:rsidR="003B42D6">
        <w:rPr>
          <w:rFonts w:ascii="Times New Roman" w:eastAsia="Times New Roman" w:hAnsi="Times New Roman" w:cs="Times New Roman"/>
          <w:sz w:val="24"/>
          <w:szCs w:val="24"/>
          <w:lang w:eastAsia="cs-CZ"/>
        </w:rPr>
        <w:t>ho klubu</w:t>
      </w:r>
      <w:r w:rsidR="00CD0943" w:rsidRPr="00CD0943">
        <w:rPr>
          <w:rFonts w:ascii="Times New Roman" w:eastAsia="Times New Roman" w:hAnsi="Times New Roman" w:cs="Times New Roman"/>
          <w:sz w:val="24"/>
          <w:szCs w:val="24"/>
          <w:lang w:eastAsia="cs-CZ"/>
        </w:rPr>
        <w:t>, předpisy a pokyny školy k ochraně zdraví a bezpečnosti, s nimiž byli vychovatel</w:t>
      </w:r>
      <w:r w:rsidR="003B42D6">
        <w:rPr>
          <w:rFonts w:ascii="Times New Roman" w:eastAsia="Times New Roman" w:hAnsi="Times New Roman" w:cs="Times New Roman"/>
          <w:sz w:val="24"/>
          <w:szCs w:val="24"/>
          <w:lang w:eastAsia="cs-CZ"/>
        </w:rPr>
        <w:t>em</w:t>
      </w:r>
      <w:r w:rsidR="00CD0943" w:rsidRPr="00CD0943">
        <w:rPr>
          <w:rFonts w:ascii="Times New Roman" w:eastAsia="Times New Roman" w:hAnsi="Times New Roman" w:cs="Times New Roman"/>
          <w:sz w:val="24"/>
          <w:szCs w:val="24"/>
          <w:lang w:eastAsia="cs-CZ"/>
        </w:rPr>
        <w:t xml:space="preserve"> seznámeni</w:t>
      </w:r>
      <w:r>
        <w:rPr>
          <w:rFonts w:ascii="Times New Roman" w:eastAsia="Times New Roman" w:hAnsi="Times New Roman" w:cs="Times New Roman"/>
          <w:sz w:val="24"/>
          <w:szCs w:val="24"/>
          <w:lang w:eastAsia="cs-CZ"/>
        </w:rPr>
        <w:t>,</w:t>
      </w:r>
    </w:p>
    <w:p w:rsidR="00CD0943" w:rsidRPr="00CD0943" w:rsidRDefault="00CD0943"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důsledně plnit pokyny vychovatel</w:t>
      </w:r>
      <w:r w:rsidR="003B42D6">
        <w:rPr>
          <w:rFonts w:ascii="Times New Roman" w:eastAsia="Times New Roman" w:hAnsi="Times New Roman" w:cs="Times New Roman"/>
          <w:sz w:val="24"/>
          <w:szCs w:val="24"/>
          <w:lang w:eastAsia="cs-CZ"/>
        </w:rPr>
        <w:t>e</w:t>
      </w:r>
      <w:r w:rsidRPr="00CD0943">
        <w:rPr>
          <w:rFonts w:ascii="Times New Roman" w:eastAsia="Times New Roman" w:hAnsi="Times New Roman" w:cs="Times New Roman"/>
          <w:sz w:val="24"/>
          <w:szCs w:val="24"/>
          <w:lang w:eastAsia="cs-CZ"/>
        </w:rPr>
        <w:t xml:space="preserve">, </w:t>
      </w:r>
      <w:r w:rsidR="003B42D6">
        <w:rPr>
          <w:rFonts w:ascii="Times New Roman" w:eastAsia="Times New Roman" w:hAnsi="Times New Roman" w:cs="Times New Roman"/>
          <w:sz w:val="24"/>
          <w:szCs w:val="24"/>
          <w:lang w:eastAsia="cs-CZ"/>
        </w:rPr>
        <w:t>oznamovat příchod a odchod v rámci ŠK</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respektovat práva všech účast</w:t>
      </w:r>
      <w:r w:rsidR="00C55CD8">
        <w:rPr>
          <w:rFonts w:ascii="Times New Roman" w:eastAsia="Times New Roman" w:hAnsi="Times New Roman" w:cs="Times New Roman"/>
          <w:sz w:val="24"/>
          <w:szCs w:val="24"/>
          <w:lang w:eastAsia="cs-CZ"/>
        </w:rPr>
        <w:t>níků Š</w:t>
      </w:r>
      <w:r w:rsidR="003B42D6">
        <w:rPr>
          <w:rFonts w:ascii="Times New Roman" w:eastAsia="Times New Roman" w:hAnsi="Times New Roman" w:cs="Times New Roman"/>
          <w:sz w:val="24"/>
          <w:szCs w:val="24"/>
          <w:lang w:eastAsia="cs-CZ"/>
        </w:rPr>
        <w:t>K</w:t>
      </w:r>
      <w:r w:rsidR="00C55CD8">
        <w:rPr>
          <w:rFonts w:ascii="Times New Roman" w:eastAsia="Times New Roman" w:hAnsi="Times New Roman" w:cs="Times New Roman"/>
          <w:sz w:val="24"/>
          <w:szCs w:val="24"/>
          <w:lang w:eastAsia="cs-CZ"/>
        </w:rPr>
        <w:t>, chovat se k nim slušně</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zjistí-li ztrátu či poškození osobní věci, tuto skutečnost neprodleně ohlásit vychovatel</w:t>
      </w:r>
      <w:r w:rsidR="003B42D6">
        <w:rPr>
          <w:rFonts w:ascii="Times New Roman" w:eastAsia="Times New Roman" w:hAnsi="Times New Roman" w:cs="Times New Roman"/>
          <w:sz w:val="24"/>
          <w:szCs w:val="24"/>
          <w:lang w:eastAsia="cs-CZ"/>
        </w:rPr>
        <w:t>i</w:t>
      </w:r>
      <w:r w:rsidR="002807FF">
        <w:rPr>
          <w:rFonts w:ascii="Times New Roman" w:eastAsia="Times New Roman" w:hAnsi="Times New Roman" w:cs="Times New Roman"/>
          <w:sz w:val="24"/>
          <w:szCs w:val="24"/>
          <w:lang w:eastAsia="cs-CZ"/>
        </w:rPr>
        <w:t xml:space="preserve"> ŠK</w:t>
      </w:r>
      <w:r w:rsidRPr="00CD0943">
        <w:rPr>
          <w:rFonts w:ascii="Times New Roman" w:eastAsia="Times New Roman" w:hAnsi="Times New Roman" w:cs="Times New Roman"/>
          <w:sz w:val="24"/>
          <w:szCs w:val="24"/>
          <w:lang w:eastAsia="cs-CZ"/>
        </w:rPr>
        <w:t xml:space="preserve"> v ten den, kdy ke ztrátě či poškození došlo</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hlásit vychovatel</w:t>
      </w:r>
      <w:r w:rsidR="003B42D6">
        <w:rPr>
          <w:rFonts w:ascii="Times New Roman" w:eastAsia="Times New Roman" w:hAnsi="Times New Roman" w:cs="Times New Roman"/>
          <w:sz w:val="24"/>
          <w:szCs w:val="24"/>
          <w:lang w:eastAsia="cs-CZ"/>
        </w:rPr>
        <w:t>i</w:t>
      </w:r>
      <w:r w:rsidRPr="00CD0943">
        <w:rPr>
          <w:rFonts w:ascii="Times New Roman" w:eastAsia="Times New Roman" w:hAnsi="Times New Roman" w:cs="Times New Roman"/>
          <w:sz w:val="24"/>
          <w:szCs w:val="24"/>
          <w:lang w:eastAsia="cs-CZ"/>
        </w:rPr>
        <w:t xml:space="preserve"> jakékoliv své poranění či úraz nebo úraz spolužáka, pokud o něm ví</w:t>
      </w:r>
      <w:r w:rsidR="009425CE">
        <w:rPr>
          <w:rFonts w:ascii="Times New Roman" w:eastAsia="Times New Roman" w:hAnsi="Times New Roman" w:cs="Times New Roman"/>
          <w:sz w:val="24"/>
          <w:szCs w:val="24"/>
          <w:lang w:eastAsia="cs-CZ"/>
        </w:rPr>
        <w:t>,</w:t>
      </w:r>
    </w:p>
    <w:p w:rsidR="00976F69" w:rsidRPr="006C53A1" w:rsidRDefault="00CD0943"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zacházet s vybavením školní</w:t>
      </w:r>
      <w:r w:rsidR="003B42D6">
        <w:rPr>
          <w:rFonts w:ascii="Times New Roman" w:eastAsia="Times New Roman" w:hAnsi="Times New Roman" w:cs="Times New Roman"/>
          <w:sz w:val="24"/>
          <w:szCs w:val="24"/>
          <w:lang w:eastAsia="cs-CZ"/>
        </w:rPr>
        <w:t>ho klubu</w:t>
      </w:r>
      <w:r w:rsidRPr="00CD0943">
        <w:rPr>
          <w:rFonts w:ascii="Times New Roman" w:eastAsia="Times New Roman" w:hAnsi="Times New Roman" w:cs="Times New Roman"/>
          <w:sz w:val="24"/>
          <w:szCs w:val="24"/>
          <w:lang w:eastAsia="cs-CZ"/>
        </w:rPr>
        <w:t xml:space="preserve"> šetrně, udržovat své místo i ostatní prostory školní</w:t>
      </w:r>
      <w:r w:rsidR="002A3690">
        <w:rPr>
          <w:rFonts w:ascii="Times New Roman" w:eastAsia="Times New Roman" w:hAnsi="Times New Roman" w:cs="Times New Roman"/>
          <w:sz w:val="24"/>
          <w:szCs w:val="24"/>
          <w:lang w:eastAsia="cs-CZ"/>
        </w:rPr>
        <w:t>ho</w:t>
      </w:r>
      <w:r w:rsidR="005C217F">
        <w:rPr>
          <w:rFonts w:ascii="Times New Roman" w:eastAsia="Times New Roman" w:hAnsi="Times New Roman" w:cs="Times New Roman"/>
          <w:sz w:val="24"/>
          <w:szCs w:val="24"/>
          <w:lang w:eastAsia="cs-CZ"/>
        </w:rPr>
        <w:t xml:space="preserve"> </w:t>
      </w:r>
      <w:r w:rsidR="002A3690">
        <w:rPr>
          <w:rFonts w:ascii="Times New Roman" w:eastAsia="Times New Roman" w:hAnsi="Times New Roman" w:cs="Times New Roman"/>
          <w:sz w:val="24"/>
          <w:szCs w:val="24"/>
          <w:lang w:eastAsia="cs-CZ"/>
        </w:rPr>
        <w:t>klubu</w:t>
      </w:r>
      <w:r w:rsidRPr="00CD0943">
        <w:rPr>
          <w:rFonts w:ascii="Times New Roman" w:eastAsia="Times New Roman" w:hAnsi="Times New Roman" w:cs="Times New Roman"/>
          <w:sz w:val="24"/>
          <w:szCs w:val="24"/>
          <w:lang w:eastAsia="cs-CZ"/>
        </w:rPr>
        <w:t xml:space="preserve"> v čistotě a pořádku, chránit majetek před poškozením</w:t>
      </w:r>
      <w:r w:rsidR="009425CE">
        <w:rPr>
          <w:rFonts w:ascii="Times New Roman" w:eastAsia="Times New Roman" w:hAnsi="Times New Roman" w:cs="Times New Roman"/>
          <w:sz w:val="24"/>
          <w:szCs w:val="24"/>
          <w:lang w:eastAsia="cs-CZ"/>
        </w:rPr>
        <w:t>,</w:t>
      </w:r>
    </w:p>
    <w:p w:rsidR="00C55CD8" w:rsidRPr="00CD0943" w:rsidRDefault="00C55CD8"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oznamovat školskému zařízení údaje podle </w:t>
      </w:r>
      <w:r w:rsidRPr="00CD0943">
        <w:rPr>
          <w:rFonts w:ascii="Times New Roman" w:eastAsia="Times New Roman" w:hAnsi="Times New Roman" w:cs="Times New Roman"/>
          <w:sz w:val="24"/>
          <w:szCs w:val="24"/>
          <w:lang w:eastAsia="cs-CZ"/>
        </w:rPr>
        <w:t>§</w:t>
      </w:r>
      <w:r w:rsidR="00976F69">
        <w:rPr>
          <w:rFonts w:ascii="Times New Roman" w:eastAsia="Times New Roman" w:hAnsi="Times New Roman" w:cs="Times New Roman"/>
          <w:sz w:val="24"/>
          <w:szCs w:val="24"/>
          <w:lang w:eastAsia="cs-CZ"/>
        </w:rPr>
        <w:t xml:space="preserve"> 28 odst. 2 a 3 </w:t>
      </w:r>
      <w:r>
        <w:rPr>
          <w:rFonts w:ascii="Times New Roman" w:eastAsia="Times New Roman" w:hAnsi="Times New Roman" w:cs="Times New Roman"/>
          <w:sz w:val="24"/>
          <w:szCs w:val="24"/>
          <w:lang w:eastAsia="cs-CZ"/>
        </w:rPr>
        <w:t>další údaje, které jsou podstatné pro průběh vzdělávání nebo bezpečnost žáka a změny v těchto údajích</w:t>
      </w:r>
      <w:r w:rsidR="009425CE">
        <w:rPr>
          <w:rFonts w:ascii="Times New Roman" w:eastAsia="Times New Roman" w:hAnsi="Times New Roman" w:cs="Times New Roman"/>
          <w:sz w:val="24"/>
          <w:szCs w:val="24"/>
          <w:lang w:eastAsia="cs-CZ"/>
        </w:rPr>
        <w:t>,</w:t>
      </w:r>
    </w:p>
    <w:p w:rsidR="00DB4D11" w:rsidRDefault="000129A4"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během vycházky, </w:t>
      </w:r>
      <w:r w:rsidR="00CD0943" w:rsidRPr="00CD0943">
        <w:rPr>
          <w:rFonts w:ascii="Times New Roman" w:eastAsia="Times New Roman" w:hAnsi="Times New Roman" w:cs="Times New Roman"/>
          <w:sz w:val="24"/>
          <w:szCs w:val="24"/>
          <w:lang w:eastAsia="cs-CZ"/>
        </w:rPr>
        <w:t xml:space="preserve">pobytu venku </w:t>
      </w:r>
      <w:r>
        <w:rPr>
          <w:rFonts w:ascii="Times New Roman" w:eastAsia="Times New Roman" w:hAnsi="Times New Roman" w:cs="Times New Roman"/>
          <w:sz w:val="24"/>
          <w:szCs w:val="24"/>
          <w:lang w:eastAsia="cs-CZ"/>
        </w:rPr>
        <w:t>a jiných činností mají žáci své aktovky uložené v uzamčené šatní skříňce. Z</w:t>
      </w:r>
      <w:r w:rsidR="00CD0943" w:rsidRPr="00CD0943">
        <w:rPr>
          <w:rFonts w:ascii="Times New Roman" w:eastAsia="Times New Roman" w:hAnsi="Times New Roman" w:cs="Times New Roman"/>
          <w:sz w:val="24"/>
          <w:szCs w:val="24"/>
          <w:lang w:eastAsia="cs-CZ"/>
        </w:rPr>
        <w:t xml:space="preserve">a mobilní telefony a přinesené </w:t>
      </w:r>
      <w:r w:rsidR="002A3690">
        <w:rPr>
          <w:rFonts w:ascii="Times New Roman" w:eastAsia="Times New Roman" w:hAnsi="Times New Roman" w:cs="Times New Roman"/>
          <w:sz w:val="24"/>
          <w:szCs w:val="24"/>
          <w:lang w:eastAsia="cs-CZ"/>
        </w:rPr>
        <w:t>osobní věci</w:t>
      </w:r>
      <w:r w:rsidR="00CD0943" w:rsidRPr="00CD0943">
        <w:rPr>
          <w:rFonts w:ascii="Times New Roman" w:eastAsia="Times New Roman" w:hAnsi="Times New Roman" w:cs="Times New Roman"/>
          <w:sz w:val="24"/>
          <w:szCs w:val="24"/>
          <w:lang w:eastAsia="cs-CZ"/>
        </w:rPr>
        <w:t xml:space="preserve"> Š</w:t>
      </w:r>
      <w:r w:rsidR="002A3690">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neručí</w:t>
      </w:r>
      <w:r w:rsidR="002A3690">
        <w:rPr>
          <w:rFonts w:ascii="Times New Roman" w:eastAsia="Times New Roman" w:hAnsi="Times New Roman" w:cs="Times New Roman"/>
          <w:sz w:val="24"/>
          <w:szCs w:val="24"/>
          <w:lang w:eastAsia="cs-CZ"/>
        </w:rPr>
        <w:t>,</w:t>
      </w:r>
    </w:p>
    <w:p w:rsidR="002A3690" w:rsidRPr="00976F69" w:rsidRDefault="000129A4" w:rsidP="009425CE">
      <w:pPr>
        <w:numPr>
          <w:ilvl w:val="0"/>
          <w:numId w:val="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mohou do ŠK při</w:t>
      </w:r>
      <w:r w:rsidR="002A3690">
        <w:rPr>
          <w:rFonts w:ascii="Times New Roman" w:eastAsia="Times New Roman" w:hAnsi="Times New Roman" w:cs="Times New Roman"/>
          <w:sz w:val="24"/>
          <w:szCs w:val="24"/>
          <w:lang w:eastAsia="cs-CZ"/>
        </w:rPr>
        <w:t xml:space="preserve">cházet </w:t>
      </w:r>
      <w:r>
        <w:rPr>
          <w:rFonts w:ascii="Times New Roman" w:eastAsia="Times New Roman" w:hAnsi="Times New Roman" w:cs="Times New Roman"/>
          <w:sz w:val="24"/>
          <w:szCs w:val="24"/>
          <w:lang w:eastAsia="cs-CZ"/>
        </w:rPr>
        <w:t xml:space="preserve">a </w:t>
      </w:r>
      <w:r w:rsidR="002807FF">
        <w:rPr>
          <w:rFonts w:ascii="Times New Roman" w:eastAsia="Times New Roman" w:hAnsi="Times New Roman" w:cs="Times New Roman"/>
          <w:sz w:val="24"/>
          <w:szCs w:val="24"/>
          <w:lang w:eastAsia="cs-CZ"/>
        </w:rPr>
        <w:t xml:space="preserve">ze ŠK </w:t>
      </w:r>
      <w:r>
        <w:rPr>
          <w:rFonts w:ascii="Times New Roman" w:eastAsia="Times New Roman" w:hAnsi="Times New Roman" w:cs="Times New Roman"/>
          <w:sz w:val="24"/>
          <w:szCs w:val="24"/>
          <w:lang w:eastAsia="cs-CZ"/>
        </w:rPr>
        <w:t>odcházet samostatně</w:t>
      </w:r>
      <w:r w:rsidR="002A369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vše se řídí </w:t>
      </w:r>
      <w:r w:rsidR="002A3690">
        <w:rPr>
          <w:rFonts w:ascii="Times New Roman" w:eastAsia="Times New Roman" w:hAnsi="Times New Roman" w:cs="Times New Roman"/>
          <w:sz w:val="24"/>
          <w:szCs w:val="24"/>
          <w:lang w:eastAsia="cs-CZ"/>
        </w:rPr>
        <w:t>rozhodnutí</w:t>
      </w:r>
      <w:r>
        <w:rPr>
          <w:rFonts w:ascii="Times New Roman" w:eastAsia="Times New Roman" w:hAnsi="Times New Roman" w:cs="Times New Roman"/>
          <w:sz w:val="24"/>
          <w:szCs w:val="24"/>
          <w:lang w:eastAsia="cs-CZ"/>
        </w:rPr>
        <w:t>m</w:t>
      </w:r>
      <w:r w:rsidR="005C217F">
        <w:rPr>
          <w:rFonts w:ascii="Times New Roman" w:eastAsia="Times New Roman" w:hAnsi="Times New Roman" w:cs="Times New Roman"/>
          <w:sz w:val="24"/>
          <w:szCs w:val="24"/>
          <w:lang w:eastAsia="cs-CZ"/>
        </w:rPr>
        <w:t xml:space="preserve"> </w:t>
      </w:r>
      <w:r w:rsidR="00D82C70">
        <w:rPr>
          <w:rFonts w:ascii="Times New Roman" w:eastAsia="Times New Roman" w:hAnsi="Times New Roman" w:cs="Times New Roman"/>
          <w:sz w:val="24"/>
          <w:szCs w:val="24"/>
          <w:lang w:eastAsia="cs-CZ"/>
        </w:rPr>
        <w:t>zákonných zástupců</w:t>
      </w:r>
      <w:r w:rsidR="002807FF">
        <w:rPr>
          <w:rFonts w:ascii="Times New Roman" w:eastAsia="Times New Roman" w:hAnsi="Times New Roman" w:cs="Times New Roman"/>
          <w:sz w:val="24"/>
          <w:szCs w:val="24"/>
          <w:lang w:eastAsia="cs-CZ"/>
        </w:rPr>
        <w:t xml:space="preserve"> uvedených v zápisním lístku.</w:t>
      </w:r>
    </w:p>
    <w:p w:rsidR="00CD0943" w:rsidRPr="00CD0943" w:rsidRDefault="00CD0943" w:rsidP="00CD0943">
      <w:pPr>
        <w:shd w:val="clear" w:color="auto" w:fill="FFFFFF"/>
        <w:spacing w:before="450" w:after="300" w:line="240" w:lineRule="auto"/>
        <w:textAlignment w:val="baseline"/>
        <w:outlineLvl w:val="3"/>
        <w:rPr>
          <w:rFonts w:ascii="Times New Roman" w:eastAsia="Times New Roman" w:hAnsi="Times New Roman" w:cs="Times New Roman"/>
          <w:b/>
          <w:bCs/>
          <w:sz w:val="24"/>
          <w:szCs w:val="24"/>
          <w:lang w:eastAsia="cs-CZ"/>
        </w:rPr>
      </w:pPr>
      <w:r w:rsidRPr="00CD0943">
        <w:rPr>
          <w:rFonts w:ascii="Times New Roman" w:eastAsia="Times New Roman" w:hAnsi="Times New Roman" w:cs="Times New Roman"/>
          <w:b/>
          <w:bCs/>
          <w:sz w:val="24"/>
          <w:szCs w:val="24"/>
          <w:lang w:eastAsia="cs-CZ"/>
        </w:rPr>
        <w:lastRenderedPageBreak/>
        <w:t>Práva zákonných zástupců:</w:t>
      </w:r>
    </w:p>
    <w:p w:rsidR="00CD0943" w:rsidRPr="00CD0943" w:rsidRDefault="009425CE" w:rsidP="009425CE">
      <w:pPr>
        <w:numPr>
          <w:ilvl w:val="0"/>
          <w:numId w:val="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řihlásit své dítě do Š</w:t>
      </w:r>
      <w:r w:rsidR="002A3690">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předáním vyplněného a podepsaného zápisního lístku</w:t>
      </w:r>
      <w:r>
        <w:rPr>
          <w:rFonts w:ascii="Times New Roman" w:eastAsia="Times New Roman" w:hAnsi="Times New Roman" w:cs="Times New Roman"/>
          <w:sz w:val="24"/>
          <w:szCs w:val="24"/>
          <w:lang w:eastAsia="cs-CZ"/>
        </w:rPr>
        <w:t>,</w:t>
      </w:r>
    </w:p>
    <w:p w:rsidR="00CD0943" w:rsidRPr="002A3690" w:rsidRDefault="00CD0943" w:rsidP="002A3690">
      <w:pPr>
        <w:numPr>
          <w:ilvl w:val="0"/>
          <w:numId w:val="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odhlásit své dítě ze Š</w:t>
      </w:r>
      <w:r w:rsidR="002A3690">
        <w:rPr>
          <w:rFonts w:ascii="Times New Roman" w:eastAsia="Times New Roman" w:hAnsi="Times New Roman" w:cs="Times New Roman"/>
          <w:sz w:val="24"/>
          <w:szCs w:val="24"/>
          <w:lang w:eastAsia="cs-CZ"/>
        </w:rPr>
        <w:t>K</w:t>
      </w:r>
      <w:r w:rsidRPr="00CD0943">
        <w:rPr>
          <w:rFonts w:ascii="Times New Roman" w:eastAsia="Times New Roman" w:hAnsi="Times New Roman" w:cs="Times New Roman"/>
          <w:sz w:val="24"/>
          <w:szCs w:val="24"/>
          <w:lang w:eastAsia="cs-CZ"/>
        </w:rPr>
        <w:t>, a to i v průběhu školního roku</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být informováni o činnosti žáka v</w:t>
      </w:r>
      <w:r w:rsidR="002A3690">
        <w:rPr>
          <w:rFonts w:ascii="Times New Roman" w:eastAsia="Times New Roman" w:hAnsi="Times New Roman" w:cs="Times New Roman"/>
          <w:sz w:val="24"/>
          <w:szCs w:val="24"/>
          <w:lang w:eastAsia="cs-CZ"/>
        </w:rPr>
        <w:t>e ŠK</w:t>
      </w:r>
      <w:r w:rsidRPr="00CD0943">
        <w:rPr>
          <w:rFonts w:ascii="Times New Roman" w:eastAsia="Times New Roman" w:hAnsi="Times New Roman" w:cs="Times New Roman"/>
          <w:sz w:val="24"/>
          <w:szCs w:val="24"/>
          <w:lang w:eastAsia="cs-CZ"/>
        </w:rPr>
        <w:t>, jeho chování v době pobytu ve Š</w:t>
      </w:r>
      <w:r w:rsidR="002A3690">
        <w:rPr>
          <w:rFonts w:ascii="Times New Roman" w:eastAsia="Times New Roman" w:hAnsi="Times New Roman" w:cs="Times New Roman"/>
          <w:sz w:val="24"/>
          <w:szCs w:val="24"/>
          <w:lang w:eastAsia="cs-CZ"/>
        </w:rPr>
        <w:t>K</w:t>
      </w:r>
      <w:r w:rsidR="009425CE">
        <w:rPr>
          <w:rFonts w:ascii="Times New Roman" w:eastAsia="Times New Roman" w:hAnsi="Times New Roman" w:cs="Times New Roman"/>
          <w:sz w:val="24"/>
          <w:szCs w:val="24"/>
          <w:lang w:eastAsia="cs-CZ"/>
        </w:rPr>
        <w:t>,</w:t>
      </w:r>
    </w:p>
    <w:p w:rsidR="00D7199A" w:rsidRDefault="00CD0943" w:rsidP="00D7199A">
      <w:pPr>
        <w:numPr>
          <w:ilvl w:val="0"/>
          <w:numId w:val="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 xml:space="preserve">v případě nespokojenosti se obrátit </w:t>
      </w:r>
      <w:r w:rsidR="005C217F">
        <w:rPr>
          <w:rFonts w:ascii="Times New Roman" w:eastAsia="Times New Roman" w:hAnsi="Times New Roman" w:cs="Times New Roman"/>
          <w:sz w:val="24"/>
          <w:szCs w:val="24"/>
          <w:lang w:eastAsia="cs-CZ"/>
        </w:rPr>
        <w:t xml:space="preserve">postupně </w:t>
      </w:r>
      <w:r w:rsidRPr="00CD0943">
        <w:rPr>
          <w:rFonts w:ascii="Times New Roman" w:eastAsia="Times New Roman" w:hAnsi="Times New Roman" w:cs="Times New Roman"/>
          <w:sz w:val="24"/>
          <w:szCs w:val="24"/>
          <w:lang w:eastAsia="cs-CZ"/>
        </w:rPr>
        <w:t>na</w:t>
      </w:r>
      <w:r w:rsidR="002807FF">
        <w:rPr>
          <w:rFonts w:ascii="Times New Roman" w:eastAsia="Times New Roman" w:hAnsi="Times New Roman" w:cs="Times New Roman"/>
          <w:sz w:val="24"/>
          <w:szCs w:val="24"/>
          <w:lang w:eastAsia="cs-CZ"/>
        </w:rPr>
        <w:t xml:space="preserve"> vychovatele ŠK, </w:t>
      </w:r>
      <w:r w:rsidR="005C217F">
        <w:rPr>
          <w:rFonts w:ascii="Times New Roman" w:eastAsia="Times New Roman" w:hAnsi="Times New Roman" w:cs="Times New Roman"/>
          <w:sz w:val="24"/>
          <w:szCs w:val="24"/>
          <w:lang w:eastAsia="cs-CZ"/>
        </w:rPr>
        <w:t xml:space="preserve">vedoucí vychovatelku ŠD, třídní učitelku žáka, </w:t>
      </w:r>
      <w:r w:rsidR="002A3690">
        <w:rPr>
          <w:rFonts w:ascii="Times New Roman" w:eastAsia="Times New Roman" w:hAnsi="Times New Roman" w:cs="Times New Roman"/>
          <w:sz w:val="24"/>
          <w:szCs w:val="24"/>
          <w:lang w:eastAsia="cs-CZ"/>
        </w:rPr>
        <w:t>zástupce školy</w:t>
      </w:r>
      <w:r w:rsidR="005C217F">
        <w:rPr>
          <w:rFonts w:ascii="Times New Roman" w:eastAsia="Times New Roman" w:hAnsi="Times New Roman" w:cs="Times New Roman"/>
          <w:sz w:val="24"/>
          <w:szCs w:val="24"/>
          <w:lang w:eastAsia="cs-CZ"/>
        </w:rPr>
        <w:t xml:space="preserve"> až</w:t>
      </w:r>
      <w:r w:rsidRPr="00CD0943">
        <w:rPr>
          <w:rFonts w:ascii="Times New Roman" w:eastAsia="Times New Roman" w:hAnsi="Times New Roman" w:cs="Times New Roman"/>
          <w:sz w:val="24"/>
          <w:szCs w:val="24"/>
          <w:lang w:eastAsia="cs-CZ"/>
        </w:rPr>
        <w:t xml:space="preserve"> ředitele školy</w:t>
      </w:r>
      <w:r w:rsidR="004928CB">
        <w:rPr>
          <w:rFonts w:ascii="Times New Roman" w:eastAsia="Times New Roman" w:hAnsi="Times New Roman" w:cs="Times New Roman"/>
          <w:sz w:val="24"/>
          <w:szCs w:val="24"/>
          <w:lang w:eastAsia="cs-CZ"/>
        </w:rPr>
        <w:t>.</w:t>
      </w:r>
    </w:p>
    <w:p w:rsidR="00D7199A" w:rsidRDefault="00D7199A" w:rsidP="00D7199A">
      <w:p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p>
    <w:p w:rsidR="00CD0943" w:rsidRDefault="00CD0943" w:rsidP="00D7199A">
      <w:pPr>
        <w:shd w:val="clear" w:color="auto" w:fill="FFFFFF"/>
        <w:spacing w:after="0" w:line="240" w:lineRule="auto"/>
        <w:ind w:left="90"/>
        <w:jc w:val="both"/>
        <w:textAlignment w:val="baseline"/>
        <w:rPr>
          <w:rFonts w:ascii="Times New Roman" w:eastAsia="Times New Roman" w:hAnsi="Times New Roman" w:cs="Times New Roman"/>
          <w:b/>
          <w:bCs/>
          <w:sz w:val="24"/>
          <w:szCs w:val="24"/>
          <w:lang w:eastAsia="cs-CZ"/>
        </w:rPr>
      </w:pPr>
      <w:r w:rsidRPr="00D7199A">
        <w:rPr>
          <w:rFonts w:ascii="Times New Roman" w:eastAsia="Times New Roman" w:hAnsi="Times New Roman" w:cs="Times New Roman"/>
          <w:b/>
          <w:bCs/>
          <w:sz w:val="24"/>
          <w:szCs w:val="24"/>
          <w:lang w:eastAsia="cs-CZ"/>
        </w:rPr>
        <w:t>Povinnosti zákonných zástupců:</w:t>
      </w:r>
    </w:p>
    <w:p w:rsidR="00D7199A" w:rsidRPr="00D7199A" w:rsidRDefault="00D7199A" w:rsidP="00D7199A">
      <w:pPr>
        <w:shd w:val="clear" w:color="auto" w:fill="FFFFFF"/>
        <w:spacing w:after="0" w:line="240" w:lineRule="auto"/>
        <w:ind w:left="90"/>
        <w:jc w:val="both"/>
        <w:textAlignment w:val="baseline"/>
        <w:rPr>
          <w:rFonts w:ascii="Times New Roman" w:eastAsia="Times New Roman" w:hAnsi="Times New Roman" w:cs="Times New Roman"/>
          <w:sz w:val="24"/>
          <w:szCs w:val="24"/>
          <w:lang w:eastAsia="cs-CZ"/>
        </w:rPr>
      </w:pPr>
    </w:p>
    <w:p w:rsidR="00CD0943" w:rsidRPr="002A3690" w:rsidRDefault="009425CE" w:rsidP="002A3690">
      <w:pPr>
        <w:numPr>
          <w:ilvl w:val="0"/>
          <w:numId w:val="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D0943" w:rsidRPr="00CD0943">
        <w:rPr>
          <w:rFonts w:ascii="Times New Roman" w:eastAsia="Times New Roman" w:hAnsi="Times New Roman" w:cs="Times New Roman"/>
          <w:sz w:val="24"/>
          <w:szCs w:val="24"/>
          <w:lang w:eastAsia="cs-CZ"/>
        </w:rPr>
        <w:t>ajistit, aby přihlášený žák docházel do Š</w:t>
      </w:r>
      <w:r w:rsidR="002A3690">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w:t>
      </w:r>
    </w:p>
    <w:p w:rsidR="00CD0943" w:rsidRPr="00CD0943" w:rsidRDefault="00CD0943" w:rsidP="009425CE">
      <w:pPr>
        <w:numPr>
          <w:ilvl w:val="0"/>
          <w:numId w:val="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informovat o změně zdravotní způsobilosti žáka, o jeho zdravotních potížích nebo o jiných závažných skutečnostech, které by mohly mít vliv na průběh vzdělávání či chování žáka ve Š</w:t>
      </w:r>
      <w:r w:rsidR="002A3690">
        <w:rPr>
          <w:rFonts w:ascii="Times New Roman" w:eastAsia="Times New Roman" w:hAnsi="Times New Roman" w:cs="Times New Roman"/>
          <w:sz w:val="24"/>
          <w:szCs w:val="24"/>
          <w:lang w:eastAsia="cs-CZ"/>
        </w:rPr>
        <w:t>K</w:t>
      </w:r>
      <w:r w:rsidR="009425CE">
        <w:rPr>
          <w:rFonts w:ascii="Times New Roman" w:eastAsia="Times New Roman" w:hAnsi="Times New Roman" w:cs="Times New Roman"/>
          <w:sz w:val="24"/>
          <w:szCs w:val="24"/>
          <w:lang w:eastAsia="cs-CZ"/>
        </w:rPr>
        <w:t>,</w:t>
      </w:r>
    </w:p>
    <w:p w:rsidR="00DB4D11" w:rsidRPr="001264E7" w:rsidRDefault="00DB4D11" w:rsidP="009425CE">
      <w:pPr>
        <w:numPr>
          <w:ilvl w:val="0"/>
          <w:numId w:val="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1264E7">
        <w:rPr>
          <w:rFonts w:ascii="Times New Roman" w:eastAsia="Times New Roman" w:hAnsi="Times New Roman" w:cs="Times New Roman"/>
          <w:sz w:val="24"/>
          <w:szCs w:val="24"/>
          <w:lang w:eastAsia="cs-CZ"/>
        </w:rPr>
        <w:t xml:space="preserve">úplata za školní </w:t>
      </w:r>
      <w:r w:rsidR="002A3690">
        <w:rPr>
          <w:rFonts w:ascii="Times New Roman" w:eastAsia="Times New Roman" w:hAnsi="Times New Roman" w:cs="Times New Roman"/>
          <w:sz w:val="24"/>
          <w:szCs w:val="24"/>
          <w:lang w:eastAsia="cs-CZ"/>
        </w:rPr>
        <w:t>klub</w:t>
      </w:r>
      <w:r w:rsidR="007B2C05">
        <w:rPr>
          <w:rFonts w:ascii="Times New Roman" w:eastAsia="Times New Roman" w:hAnsi="Times New Roman" w:cs="Times New Roman"/>
          <w:sz w:val="24"/>
          <w:szCs w:val="24"/>
          <w:lang w:eastAsia="cs-CZ"/>
        </w:rPr>
        <w:t xml:space="preserve"> činí 35</w:t>
      </w:r>
      <w:r w:rsidR="002807FF">
        <w:rPr>
          <w:rFonts w:ascii="Times New Roman" w:eastAsia="Times New Roman" w:hAnsi="Times New Roman" w:cs="Times New Roman"/>
          <w:sz w:val="24"/>
          <w:szCs w:val="24"/>
          <w:lang w:eastAsia="cs-CZ"/>
        </w:rPr>
        <w:t xml:space="preserve">0,- Kč měsíčně, </w:t>
      </w:r>
      <w:r w:rsidR="00CD0943" w:rsidRPr="00CD0943">
        <w:rPr>
          <w:rFonts w:ascii="Times New Roman" w:eastAsia="Times New Roman" w:hAnsi="Times New Roman" w:cs="Times New Roman"/>
          <w:sz w:val="24"/>
          <w:szCs w:val="24"/>
          <w:lang w:eastAsia="cs-CZ"/>
        </w:rPr>
        <w:t>z</w:t>
      </w:r>
      <w:r w:rsidR="002807FF">
        <w:rPr>
          <w:rFonts w:ascii="Times New Roman" w:eastAsia="Times New Roman" w:hAnsi="Times New Roman" w:cs="Times New Roman"/>
          <w:sz w:val="24"/>
          <w:szCs w:val="24"/>
          <w:lang w:eastAsia="cs-CZ"/>
        </w:rPr>
        <w:t>ákonní zástupci</w:t>
      </w:r>
      <w:r w:rsidRPr="001264E7">
        <w:rPr>
          <w:rFonts w:ascii="Times New Roman" w:eastAsia="Times New Roman" w:hAnsi="Times New Roman" w:cs="Times New Roman"/>
          <w:sz w:val="24"/>
          <w:szCs w:val="24"/>
          <w:lang w:eastAsia="cs-CZ"/>
        </w:rPr>
        <w:t xml:space="preserve"> platí úplatu za volnočasové vzdělávání pololetně takto: v září (</w:t>
      </w:r>
      <w:r w:rsidR="00CD0943" w:rsidRPr="00CD0943">
        <w:rPr>
          <w:rFonts w:ascii="Times New Roman" w:eastAsia="Times New Roman" w:hAnsi="Times New Roman" w:cs="Times New Roman"/>
          <w:sz w:val="24"/>
          <w:szCs w:val="24"/>
          <w:lang w:eastAsia="cs-CZ"/>
        </w:rPr>
        <w:t xml:space="preserve">za </w:t>
      </w:r>
      <w:r w:rsidRPr="001264E7">
        <w:rPr>
          <w:rFonts w:ascii="Times New Roman" w:eastAsia="Times New Roman" w:hAnsi="Times New Roman" w:cs="Times New Roman"/>
          <w:sz w:val="24"/>
          <w:szCs w:val="24"/>
          <w:lang w:eastAsia="cs-CZ"/>
        </w:rPr>
        <w:t>září, říjen, listopad, prosinec, leden)</w:t>
      </w:r>
      <w:r w:rsidR="00CD0943" w:rsidRPr="00CD0943">
        <w:rPr>
          <w:rFonts w:ascii="Times New Roman" w:eastAsia="Times New Roman" w:hAnsi="Times New Roman" w:cs="Times New Roman"/>
          <w:sz w:val="24"/>
          <w:szCs w:val="24"/>
          <w:lang w:eastAsia="cs-CZ"/>
        </w:rPr>
        <w:t>,</w:t>
      </w:r>
      <w:r w:rsidR="00F83384">
        <w:rPr>
          <w:rFonts w:ascii="Times New Roman" w:eastAsia="Times New Roman" w:hAnsi="Times New Roman" w:cs="Times New Roman"/>
          <w:sz w:val="24"/>
          <w:szCs w:val="24"/>
          <w:lang w:eastAsia="cs-CZ"/>
        </w:rPr>
        <w:t xml:space="preserve"> v lednu (únor, březen, </w:t>
      </w:r>
      <w:r w:rsidRPr="001264E7">
        <w:rPr>
          <w:rFonts w:ascii="Times New Roman" w:eastAsia="Times New Roman" w:hAnsi="Times New Roman" w:cs="Times New Roman"/>
          <w:sz w:val="24"/>
          <w:szCs w:val="24"/>
          <w:lang w:eastAsia="cs-CZ"/>
        </w:rPr>
        <w:t>duben, květen, červen)</w:t>
      </w:r>
      <w:r w:rsidR="00CD0943" w:rsidRPr="00CD0943">
        <w:rPr>
          <w:rFonts w:ascii="Times New Roman" w:eastAsia="Times New Roman" w:hAnsi="Times New Roman" w:cs="Times New Roman"/>
          <w:sz w:val="24"/>
          <w:szCs w:val="24"/>
          <w:lang w:eastAsia="cs-CZ"/>
        </w:rPr>
        <w:t xml:space="preserve"> příkazem k</w:t>
      </w:r>
      <w:r w:rsidR="002807FF">
        <w:rPr>
          <w:rFonts w:ascii="Times New Roman" w:eastAsia="Times New Roman" w:hAnsi="Times New Roman" w:cs="Times New Roman"/>
          <w:sz w:val="24"/>
          <w:szCs w:val="24"/>
          <w:lang w:eastAsia="cs-CZ"/>
        </w:rPr>
        <w:t> </w:t>
      </w:r>
      <w:r w:rsidR="00CD0943" w:rsidRPr="00CD0943">
        <w:rPr>
          <w:rFonts w:ascii="Times New Roman" w:eastAsia="Times New Roman" w:hAnsi="Times New Roman" w:cs="Times New Roman"/>
          <w:sz w:val="24"/>
          <w:szCs w:val="24"/>
          <w:lang w:eastAsia="cs-CZ"/>
        </w:rPr>
        <w:t>úhradě</w:t>
      </w:r>
      <w:r w:rsidR="002807FF">
        <w:rPr>
          <w:rFonts w:ascii="Times New Roman" w:eastAsia="Times New Roman" w:hAnsi="Times New Roman" w:cs="Times New Roman"/>
          <w:sz w:val="24"/>
          <w:szCs w:val="24"/>
          <w:lang w:eastAsia="cs-CZ"/>
        </w:rPr>
        <w:t xml:space="preserve"> pod přiděleným VS,</w:t>
      </w:r>
    </w:p>
    <w:p w:rsidR="00CD0943" w:rsidRDefault="00CD0943" w:rsidP="009425CE">
      <w:pPr>
        <w:numPr>
          <w:ilvl w:val="0"/>
          <w:numId w:val="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pokud je žák odhlášen v průběhu měsíce,</w:t>
      </w:r>
      <w:r w:rsidR="00AC48EF">
        <w:rPr>
          <w:rFonts w:ascii="Times New Roman" w:eastAsia="Times New Roman" w:hAnsi="Times New Roman" w:cs="Times New Roman"/>
          <w:sz w:val="24"/>
          <w:szCs w:val="24"/>
          <w:lang w:eastAsia="cs-CZ"/>
        </w:rPr>
        <w:t xml:space="preserve"> </w:t>
      </w:r>
      <w:r w:rsidR="00056838" w:rsidRPr="001264E7">
        <w:rPr>
          <w:rFonts w:ascii="Times New Roman" w:eastAsia="Times New Roman" w:hAnsi="Times New Roman" w:cs="Times New Roman"/>
          <w:sz w:val="24"/>
          <w:szCs w:val="24"/>
          <w:lang w:eastAsia="cs-CZ"/>
        </w:rPr>
        <w:t>předloží vyplněný formulář</w:t>
      </w:r>
      <w:r w:rsidR="00F83384">
        <w:rPr>
          <w:rFonts w:ascii="Times New Roman" w:eastAsia="Times New Roman" w:hAnsi="Times New Roman" w:cs="Times New Roman"/>
          <w:sz w:val="24"/>
          <w:szCs w:val="24"/>
          <w:lang w:eastAsia="cs-CZ"/>
        </w:rPr>
        <w:t xml:space="preserve"> (odhlášení ze školní</w:t>
      </w:r>
      <w:r w:rsidR="008E20D1">
        <w:rPr>
          <w:rFonts w:ascii="Times New Roman" w:eastAsia="Times New Roman" w:hAnsi="Times New Roman" w:cs="Times New Roman"/>
          <w:sz w:val="24"/>
          <w:szCs w:val="24"/>
          <w:lang w:eastAsia="cs-CZ"/>
        </w:rPr>
        <w:t>ho klubu</w:t>
      </w:r>
      <w:r w:rsidR="00F83384">
        <w:rPr>
          <w:rFonts w:ascii="Times New Roman" w:eastAsia="Times New Roman" w:hAnsi="Times New Roman" w:cs="Times New Roman"/>
          <w:sz w:val="24"/>
          <w:szCs w:val="24"/>
          <w:lang w:eastAsia="cs-CZ"/>
        </w:rPr>
        <w:t xml:space="preserve">), </w:t>
      </w:r>
      <w:r w:rsidRPr="00CD0943">
        <w:rPr>
          <w:rFonts w:ascii="Times New Roman" w:eastAsia="Times New Roman" w:hAnsi="Times New Roman" w:cs="Times New Roman"/>
          <w:sz w:val="24"/>
          <w:szCs w:val="24"/>
          <w:lang w:eastAsia="cs-CZ"/>
        </w:rPr>
        <w:t>poplatek za Š</w:t>
      </w:r>
      <w:r w:rsidR="008E20D1">
        <w:rPr>
          <w:rFonts w:ascii="Times New Roman" w:eastAsia="Times New Roman" w:hAnsi="Times New Roman" w:cs="Times New Roman"/>
          <w:sz w:val="24"/>
          <w:szCs w:val="24"/>
          <w:lang w:eastAsia="cs-CZ"/>
        </w:rPr>
        <w:t>K</w:t>
      </w:r>
      <w:r w:rsidRPr="00CD0943">
        <w:rPr>
          <w:rFonts w:ascii="Times New Roman" w:eastAsia="Times New Roman" w:hAnsi="Times New Roman" w:cs="Times New Roman"/>
          <w:sz w:val="24"/>
          <w:szCs w:val="24"/>
          <w:lang w:eastAsia="cs-CZ"/>
        </w:rPr>
        <w:t xml:space="preserve"> se nevrací</w:t>
      </w:r>
      <w:r w:rsidR="002807FF">
        <w:rPr>
          <w:rFonts w:ascii="Times New Roman" w:eastAsia="Times New Roman" w:hAnsi="Times New Roman" w:cs="Times New Roman"/>
          <w:sz w:val="24"/>
          <w:szCs w:val="24"/>
          <w:lang w:eastAsia="cs-CZ"/>
        </w:rPr>
        <w:t>. Ekonom</w:t>
      </w:r>
      <w:r w:rsidR="00DB4D11" w:rsidRPr="001264E7">
        <w:rPr>
          <w:rFonts w:ascii="Times New Roman" w:eastAsia="Times New Roman" w:hAnsi="Times New Roman" w:cs="Times New Roman"/>
          <w:sz w:val="24"/>
          <w:szCs w:val="24"/>
          <w:lang w:eastAsia="cs-CZ"/>
        </w:rPr>
        <w:t xml:space="preserve">ka školy </w:t>
      </w:r>
      <w:r w:rsidRPr="00CD0943">
        <w:rPr>
          <w:rFonts w:ascii="Times New Roman" w:eastAsia="Times New Roman" w:hAnsi="Times New Roman" w:cs="Times New Roman"/>
          <w:sz w:val="24"/>
          <w:szCs w:val="24"/>
          <w:lang w:eastAsia="cs-CZ"/>
        </w:rPr>
        <w:t>vede o vybíraných úplatách písemný záznam</w:t>
      </w:r>
      <w:r w:rsidR="008E20D1">
        <w:rPr>
          <w:rFonts w:ascii="Times New Roman" w:eastAsia="Times New Roman" w:hAnsi="Times New Roman" w:cs="Times New Roman"/>
          <w:sz w:val="24"/>
          <w:szCs w:val="24"/>
          <w:lang w:eastAsia="cs-CZ"/>
        </w:rPr>
        <w:t>,</w:t>
      </w:r>
    </w:p>
    <w:p w:rsidR="008E20D1" w:rsidRPr="00CD0943" w:rsidRDefault="008E20D1" w:rsidP="009425CE">
      <w:pPr>
        <w:numPr>
          <w:ilvl w:val="0"/>
          <w:numId w:val="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osvobození od placení úplaty se uskutečňuje podle pokynu ředitele školy k poskytování úplaty za vzdělávání ve školním klubu č.22/2012.</w:t>
      </w:r>
    </w:p>
    <w:p w:rsidR="00CD0943" w:rsidRPr="00CD0943" w:rsidRDefault="00CD0943" w:rsidP="00CD0943">
      <w:pPr>
        <w:shd w:val="clear" w:color="auto" w:fill="FFFFFF"/>
        <w:spacing w:before="450" w:after="300" w:line="240" w:lineRule="auto"/>
        <w:textAlignment w:val="baseline"/>
        <w:outlineLvl w:val="3"/>
        <w:rPr>
          <w:rFonts w:ascii="Times New Roman" w:eastAsia="Times New Roman" w:hAnsi="Times New Roman" w:cs="Times New Roman"/>
          <w:b/>
          <w:bCs/>
          <w:sz w:val="24"/>
          <w:szCs w:val="24"/>
          <w:lang w:eastAsia="cs-CZ"/>
        </w:rPr>
      </w:pPr>
      <w:r w:rsidRPr="00CD0943">
        <w:rPr>
          <w:rFonts w:ascii="Times New Roman" w:eastAsia="Times New Roman" w:hAnsi="Times New Roman" w:cs="Times New Roman"/>
          <w:b/>
          <w:bCs/>
          <w:sz w:val="24"/>
          <w:szCs w:val="24"/>
          <w:lang w:eastAsia="cs-CZ"/>
        </w:rPr>
        <w:t>Práva pedagogických pracovníků:</w:t>
      </w:r>
    </w:p>
    <w:p w:rsidR="00CD0943" w:rsidRPr="00CD0943" w:rsidRDefault="009425CE" w:rsidP="009425CE">
      <w:pPr>
        <w:numPr>
          <w:ilvl w:val="0"/>
          <w:numId w:val="6"/>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CD0943" w:rsidRPr="00CD0943">
        <w:rPr>
          <w:rFonts w:ascii="Times New Roman" w:eastAsia="Times New Roman" w:hAnsi="Times New Roman" w:cs="Times New Roman"/>
          <w:sz w:val="24"/>
          <w:szCs w:val="24"/>
          <w:lang w:eastAsia="cs-CZ"/>
        </w:rPr>
        <w:t>a zajištění podmínek potřebných pro výkon jejich pedagogické činnosti, zejména na ochranu před fyzickým násilím nebo psy</w:t>
      </w:r>
      <w:r w:rsidR="00960FE1">
        <w:rPr>
          <w:rFonts w:ascii="Times New Roman" w:eastAsia="Times New Roman" w:hAnsi="Times New Roman" w:cs="Times New Roman"/>
          <w:sz w:val="24"/>
          <w:szCs w:val="24"/>
          <w:lang w:eastAsia="cs-CZ"/>
        </w:rPr>
        <w:t xml:space="preserve">chickým nátlakem ze strany </w:t>
      </w:r>
      <w:r w:rsidR="002A66A9">
        <w:rPr>
          <w:rFonts w:ascii="Times New Roman" w:eastAsia="Times New Roman" w:hAnsi="Times New Roman" w:cs="Times New Roman"/>
          <w:sz w:val="24"/>
          <w:szCs w:val="24"/>
          <w:lang w:eastAsia="cs-CZ"/>
        </w:rPr>
        <w:t xml:space="preserve">žáků </w:t>
      </w:r>
      <w:r w:rsidR="00CD0943" w:rsidRPr="00CD0943">
        <w:rPr>
          <w:rFonts w:ascii="Times New Roman" w:eastAsia="Times New Roman" w:hAnsi="Times New Roman" w:cs="Times New Roman"/>
          <w:sz w:val="24"/>
          <w:szCs w:val="24"/>
          <w:lang w:eastAsia="cs-CZ"/>
        </w:rPr>
        <w:t>nebo zákonných zástupců žáků a dalších osob, které jsou v přímém kontaktu s pedagogickým pracovníkem ve škole</w:t>
      </w:r>
      <w:r>
        <w:rPr>
          <w:rFonts w:ascii="Times New Roman" w:eastAsia="Times New Roman" w:hAnsi="Times New Roman" w:cs="Times New Roman"/>
          <w:sz w:val="24"/>
          <w:szCs w:val="24"/>
          <w:lang w:eastAsia="cs-CZ"/>
        </w:rPr>
        <w:t>,</w:t>
      </w:r>
    </w:p>
    <w:p w:rsidR="00CD0943" w:rsidRPr="00CD0943" w:rsidRDefault="00CD0943" w:rsidP="009425CE">
      <w:pPr>
        <w:numPr>
          <w:ilvl w:val="0"/>
          <w:numId w:val="6"/>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aby nebylo do jejich přímé pedagogické činnosti zasahováno v rozporu s právními předpisy</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6"/>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na využívání metod, forem a prostředků dle vlastního uvážení v souladu se zásadami a cíli vzdělávání při přímé vyučovací, výchovné, speciálně</w:t>
      </w:r>
      <w:r w:rsidR="00F83384">
        <w:rPr>
          <w:rFonts w:ascii="Times New Roman" w:eastAsia="Times New Roman" w:hAnsi="Times New Roman" w:cs="Times New Roman"/>
          <w:sz w:val="24"/>
          <w:szCs w:val="24"/>
          <w:lang w:eastAsia="cs-CZ"/>
        </w:rPr>
        <w:t>-</w:t>
      </w:r>
      <w:r w:rsidRPr="00CD0943">
        <w:rPr>
          <w:rFonts w:ascii="Times New Roman" w:eastAsia="Times New Roman" w:hAnsi="Times New Roman" w:cs="Times New Roman"/>
          <w:sz w:val="24"/>
          <w:szCs w:val="24"/>
          <w:lang w:eastAsia="cs-CZ"/>
        </w:rPr>
        <w:t>pedagogické a pedagogicko-psychologické činnosti</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6"/>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volit a být voleni do školské rady</w:t>
      </w:r>
      <w:r w:rsidR="009425CE">
        <w:rPr>
          <w:rFonts w:ascii="Times New Roman" w:eastAsia="Times New Roman" w:hAnsi="Times New Roman" w:cs="Times New Roman"/>
          <w:sz w:val="24"/>
          <w:szCs w:val="24"/>
          <w:lang w:eastAsia="cs-CZ"/>
        </w:rPr>
        <w:t>,</w:t>
      </w:r>
    </w:p>
    <w:p w:rsidR="00CD0943" w:rsidRPr="00CD0943" w:rsidRDefault="00CD0943" w:rsidP="009425CE">
      <w:pPr>
        <w:numPr>
          <w:ilvl w:val="0"/>
          <w:numId w:val="6"/>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na objektivní hodnocení své pedagogické činnosti</w:t>
      </w:r>
      <w:r w:rsidR="00670F7B">
        <w:rPr>
          <w:rFonts w:ascii="Times New Roman" w:eastAsia="Times New Roman" w:hAnsi="Times New Roman" w:cs="Times New Roman"/>
          <w:sz w:val="24"/>
          <w:szCs w:val="24"/>
          <w:lang w:eastAsia="cs-CZ"/>
        </w:rPr>
        <w:t>.</w:t>
      </w:r>
    </w:p>
    <w:p w:rsidR="008E20D1" w:rsidRDefault="008E20D1" w:rsidP="00CD0943">
      <w:pPr>
        <w:shd w:val="clear" w:color="auto" w:fill="FFFFFF"/>
        <w:spacing w:before="450" w:after="300" w:line="240" w:lineRule="auto"/>
        <w:textAlignment w:val="baseline"/>
        <w:outlineLvl w:val="3"/>
        <w:rPr>
          <w:rFonts w:ascii="Times New Roman" w:eastAsia="Times New Roman" w:hAnsi="Times New Roman" w:cs="Times New Roman"/>
          <w:b/>
          <w:bCs/>
          <w:sz w:val="24"/>
          <w:szCs w:val="24"/>
          <w:lang w:eastAsia="cs-CZ"/>
        </w:rPr>
      </w:pPr>
    </w:p>
    <w:p w:rsidR="008E20D1" w:rsidRDefault="008E20D1" w:rsidP="00CD0943">
      <w:pPr>
        <w:shd w:val="clear" w:color="auto" w:fill="FFFFFF"/>
        <w:spacing w:before="450" w:after="300" w:line="240" w:lineRule="auto"/>
        <w:textAlignment w:val="baseline"/>
        <w:outlineLvl w:val="3"/>
        <w:rPr>
          <w:rFonts w:ascii="Times New Roman" w:eastAsia="Times New Roman" w:hAnsi="Times New Roman" w:cs="Times New Roman"/>
          <w:b/>
          <w:bCs/>
          <w:sz w:val="24"/>
          <w:szCs w:val="24"/>
          <w:lang w:eastAsia="cs-CZ"/>
        </w:rPr>
      </w:pPr>
    </w:p>
    <w:p w:rsidR="00D7199A" w:rsidRDefault="00D7199A" w:rsidP="00CD0943">
      <w:pPr>
        <w:shd w:val="clear" w:color="auto" w:fill="FFFFFF"/>
        <w:spacing w:before="450" w:after="300" w:line="240" w:lineRule="auto"/>
        <w:textAlignment w:val="baseline"/>
        <w:outlineLvl w:val="3"/>
        <w:rPr>
          <w:rFonts w:ascii="Times New Roman" w:eastAsia="Times New Roman" w:hAnsi="Times New Roman" w:cs="Times New Roman"/>
          <w:b/>
          <w:bCs/>
          <w:sz w:val="24"/>
          <w:szCs w:val="24"/>
          <w:lang w:eastAsia="cs-CZ"/>
        </w:rPr>
      </w:pPr>
    </w:p>
    <w:p w:rsidR="00CD0943" w:rsidRPr="00CD0943" w:rsidRDefault="00CD0943" w:rsidP="00CD0943">
      <w:pPr>
        <w:shd w:val="clear" w:color="auto" w:fill="FFFFFF"/>
        <w:spacing w:before="450" w:after="300" w:line="240" w:lineRule="auto"/>
        <w:textAlignment w:val="baseline"/>
        <w:outlineLvl w:val="3"/>
        <w:rPr>
          <w:rFonts w:ascii="Times New Roman" w:eastAsia="Times New Roman" w:hAnsi="Times New Roman" w:cs="Times New Roman"/>
          <w:b/>
          <w:bCs/>
          <w:sz w:val="24"/>
          <w:szCs w:val="24"/>
          <w:lang w:eastAsia="cs-CZ"/>
        </w:rPr>
      </w:pPr>
      <w:r w:rsidRPr="00CD0943">
        <w:rPr>
          <w:rFonts w:ascii="Times New Roman" w:eastAsia="Times New Roman" w:hAnsi="Times New Roman" w:cs="Times New Roman"/>
          <w:b/>
          <w:bCs/>
          <w:sz w:val="24"/>
          <w:szCs w:val="24"/>
          <w:lang w:eastAsia="cs-CZ"/>
        </w:rPr>
        <w:lastRenderedPageBreak/>
        <w:t>Povinnosti pedagogických pracovníků:</w:t>
      </w:r>
    </w:p>
    <w:p w:rsidR="00CD0943" w:rsidRDefault="008E20D1" w:rsidP="009425CE">
      <w:pPr>
        <w:numPr>
          <w:ilvl w:val="0"/>
          <w:numId w:val="7"/>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romě povinností stanovených školským zákonem je každý pedagogický pracovník povinen ve smyslu evropského nařízení ke GDPR zachovávat mlčenlivost a chránit před zneužitím data, údaje a osobní údaje </w:t>
      </w:r>
      <w:r w:rsidR="009425CE">
        <w:rPr>
          <w:rFonts w:ascii="Times New Roman" w:eastAsia="Times New Roman" w:hAnsi="Times New Roman" w:cs="Times New Roman"/>
          <w:sz w:val="24"/>
          <w:szCs w:val="24"/>
          <w:lang w:eastAsia="cs-CZ"/>
        </w:rPr>
        <w:t xml:space="preserve">žáků </w:t>
      </w:r>
      <w:r w:rsidR="00CD0943" w:rsidRPr="00CD0943">
        <w:rPr>
          <w:rFonts w:ascii="Times New Roman" w:eastAsia="Times New Roman" w:hAnsi="Times New Roman" w:cs="Times New Roman"/>
          <w:sz w:val="24"/>
          <w:szCs w:val="24"/>
          <w:lang w:eastAsia="cs-CZ"/>
        </w:rPr>
        <w:t>a zaměstnanců školy, citlivé osobní údaje, informace o zdravotním stavu žáků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r w:rsidR="00DB4D11" w:rsidRPr="001264E7">
        <w:rPr>
          <w:rFonts w:ascii="Times New Roman" w:eastAsia="Times New Roman" w:hAnsi="Times New Roman" w:cs="Times New Roman"/>
          <w:sz w:val="24"/>
          <w:szCs w:val="24"/>
          <w:lang w:eastAsia="cs-CZ"/>
        </w:rPr>
        <w:t>.</w:t>
      </w:r>
    </w:p>
    <w:p w:rsidR="008E20D1" w:rsidRDefault="008E20D1" w:rsidP="008E20D1">
      <w:p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p>
    <w:p w:rsidR="008E20D1" w:rsidRPr="001264E7" w:rsidRDefault="008E20D1" w:rsidP="008E20D1">
      <w:p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p>
    <w:p w:rsidR="00DB4D11" w:rsidRPr="00CD0943" w:rsidRDefault="00DB4D11" w:rsidP="00DB4D11">
      <w:pPr>
        <w:shd w:val="clear" w:color="auto" w:fill="FFFFFF"/>
        <w:spacing w:after="0" w:line="240" w:lineRule="auto"/>
        <w:ind w:left="450"/>
        <w:textAlignment w:val="baseline"/>
        <w:rPr>
          <w:rFonts w:ascii="Times New Roman" w:eastAsia="Times New Roman" w:hAnsi="Times New Roman" w:cs="Times New Roman"/>
          <w:sz w:val="24"/>
          <w:szCs w:val="24"/>
          <w:lang w:eastAsia="cs-CZ"/>
        </w:rPr>
      </w:pPr>
    </w:p>
    <w:p w:rsidR="00CD0943" w:rsidRPr="00CD0943" w:rsidRDefault="00CD0943" w:rsidP="00CD0943">
      <w:pPr>
        <w:shd w:val="clear" w:color="auto" w:fill="FFFFFF"/>
        <w:spacing w:after="0" w:line="240" w:lineRule="auto"/>
        <w:textAlignment w:val="baseline"/>
        <w:rPr>
          <w:rFonts w:ascii="Times New Roman" w:eastAsia="Times New Roman" w:hAnsi="Times New Roman" w:cs="Times New Roman"/>
          <w:sz w:val="24"/>
          <w:szCs w:val="24"/>
          <w:lang w:eastAsia="cs-CZ"/>
        </w:rPr>
      </w:pPr>
      <w:r w:rsidRPr="001264E7">
        <w:rPr>
          <w:rFonts w:ascii="Times New Roman" w:eastAsia="Times New Roman" w:hAnsi="Times New Roman" w:cs="Times New Roman"/>
          <w:b/>
          <w:bCs/>
          <w:sz w:val="24"/>
          <w:szCs w:val="24"/>
          <w:bdr w:val="none" w:sz="0" w:space="0" w:color="auto" w:frame="1"/>
          <w:lang w:eastAsia="cs-CZ"/>
        </w:rPr>
        <w:t>II. PROVOZ A REŽIM Š</w:t>
      </w:r>
      <w:r w:rsidR="008E20D1">
        <w:rPr>
          <w:rFonts w:ascii="Times New Roman" w:eastAsia="Times New Roman" w:hAnsi="Times New Roman" w:cs="Times New Roman"/>
          <w:b/>
          <w:bCs/>
          <w:sz w:val="24"/>
          <w:szCs w:val="24"/>
          <w:bdr w:val="none" w:sz="0" w:space="0" w:color="auto" w:frame="1"/>
          <w:lang w:eastAsia="cs-CZ"/>
        </w:rPr>
        <w:t>K</w:t>
      </w:r>
    </w:p>
    <w:p w:rsidR="00CD0943" w:rsidRPr="00EF13F2" w:rsidRDefault="00CD0943" w:rsidP="00EF13F2">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p>
    <w:p w:rsidR="00CD0943" w:rsidRPr="00CD0943" w:rsidRDefault="00CD0943" w:rsidP="00CD0943">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r w:rsidRPr="001264E7">
        <w:rPr>
          <w:rFonts w:ascii="Times New Roman" w:eastAsia="Times New Roman" w:hAnsi="Times New Roman" w:cs="Times New Roman"/>
          <w:b/>
          <w:bCs/>
          <w:sz w:val="24"/>
          <w:szCs w:val="24"/>
          <w:bdr w:val="none" w:sz="0" w:space="0" w:color="auto" w:frame="1"/>
          <w:lang w:eastAsia="cs-CZ"/>
        </w:rPr>
        <w:t>Organizace provozu v době školního vyučování</w:t>
      </w:r>
    </w:p>
    <w:tbl>
      <w:tblPr>
        <w:tblW w:w="13140" w:type="dxa"/>
        <w:tblCellMar>
          <w:left w:w="0" w:type="dxa"/>
          <w:right w:w="0" w:type="dxa"/>
        </w:tblCellMar>
        <w:tblLook w:val="04A0"/>
      </w:tblPr>
      <w:tblGrid>
        <w:gridCol w:w="6194"/>
        <w:gridCol w:w="6946"/>
      </w:tblGrid>
      <w:tr w:rsidR="001264E7" w:rsidRPr="00CD0943" w:rsidTr="00056838">
        <w:tc>
          <w:tcPr>
            <w:tcW w:w="6194"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EF13F2"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CD0943" w:rsidRPr="00CD0943">
              <w:rPr>
                <w:rFonts w:ascii="Times New Roman" w:eastAsia="Times New Roman" w:hAnsi="Times New Roman" w:cs="Times New Roman"/>
                <w:sz w:val="24"/>
                <w:szCs w:val="24"/>
                <w:lang w:eastAsia="cs-CZ"/>
              </w:rPr>
              <w:t>an</w:t>
            </w:r>
            <w:r w:rsidR="008E20D1">
              <w:rPr>
                <w:rFonts w:ascii="Times New Roman" w:eastAsia="Times New Roman" w:hAnsi="Times New Roman" w:cs="Times New Roman"/>
                <w:sz w:val="24"/>
                <w:szCs w:val="24"/>
                <w:lang w:eastAsia="cs-CZ"/>
              </w:rPr>
              <w:t>ní školní klub</w:t>
            </w:r>
          </w:p>
        </w:tc>
        <w:tc>
          <w:tcPr>
            <w:tcW w:w="694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EF13F2"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8E20D1">
              <w:rPr>
                <w:rFonts w:ascii="Times New Roman" w:eastAsia="Times New Roman" w:hAnsi="Times New Roman" w:cs="Times New Roman"/>
                <w:sz w:val="24"/>
                <w:szCs w:val="24"/>
                <w:lang w:eastAsia="cs-CZ"/>
              </w:rPr>
              <w:t>ení, žáci v ranní ŠD</w:t>
            </w:r>
            <w:r w:rsidR="002807FF">
              <w:rPr>
                <w:rFonts w:ascii="Times New Roman" w:eastAsia="Times New Roman" w:hAnsi="Times New Roman" w:cs="Times New Roman"/>
                <w:sz w:val="24"/>
                <w:szCs w:val="24"/>
                <w:lang w:eastAsia="cs-CZ"/>
              </w:rPr>
              <w:t xml:space="preserve"> 6.00 – 8.00</w:t>
            </w:r>
          </w:p>
        </w:tc>
      </w:tr>
      <w:tr w:rsidR="001264E7" w:rsidRPr="00CD0943" w:rsidTr="00056838">
        <w:tc>
          <w:tcPr>
            <w:tcW w:w="6194"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CD0943" w:rsidP="00CD0943">
            <w:pPr>
              <w:spacing w:after="0" w:line="240" w:lineRule="auto"/>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 xml:space="preserve">odpolední </w:t>
            </w:r>
            <w:r w:rsidR="008E20D1">
              <w:rPr>
                <w:rFonts w:ascii="Times New Roman" w:eastAsia="Times New Roman" w:hAnsi="Times New Roman" w:cs="Times New Roman"/>
                <w:sz w:val="24"/>
                <w:szCs w:val="24"/>
                <w:lang w:eastAsia="cs-CZ"/>
              </w:rPr>
              <w:t>školní klub</w:t>
            </w:r>
          </w:p>
        </w:tc>
        <w:tc>
          <w:tcPr>
            <w:tcW w:w="694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056838" w:rsidP="00CD0943">
            <w:pPr>
              <w:spacing w:after="0" w:line="240" w:lineRule="auto"/>
              <w:rPr>
                <w:rFonts w:ascii="Times New Roman" w:eastAsia="Times New Roman" w:hAnsi="Times New Roman" w:cs="Times New Roman"/>
                <w:sz w:val="24"/>
                <w:szCs w:val="24"/>
                <w:lang w:eastAsia="cs-CZ"/>
              </w:rPr>
            </w:pPr>
            <w:r w:rsidRPr="001264E7">
              <w:rPr>
                <w:rFonts w:ascii="Times New Roman" w:eastAsia="Times New Roman" w:hAnsi="Times New Roman" w:cs="Times New Roman"/>
                <w:sz w:val="24"/>
                <w:szCs w:val="24"/>
                <w:lang w:eastAsia="cs-CZ"/>
              </w:rPr>
              <w:t>1</w:t>
            </w:r>
            <w:r w:rsidR="007B2C05">
              <w:rPr>
                <w:rFonts w:ascii="Times New Roman" w:eastAsia="Times New Roman" w:hAnsi="Times New Roman" w:cs="Times New Roman"/>
                <w:sz w:val="24"/>
                <w:szCs w:val="24"/>
                <w:lang w:eastAsia="cs-CZ"/>
              </w:rPr>
              <w:t>1</w:t>
            </w:r>
            <w:r w:rsidRPr="001264E7">
              <w:rPr>
                <w:rFonts w:ascii="Times New Roman" w:eastAsia="Times New Roman" w:hAnsi="Times New Roman" w:cs="Times New Roman"/>
                <w:sz w:val="24"/>
                <w:szCs w:val="24"/>
                <w:lang w:eastAsia="cs-CZ"/>
              </w:rPr>
              <w:t>.</w:t>
            </w:r>
            <w:r w:rsidR="007B2C05">
              <w:rPr>
                <w:rFonts w:ascii="Times New Roman" w:eastAsia="Times New Roman" w:hAnsi="Times New Roman" w:cs="Times New Roman"/>
                <w:sz w:val="24"/>
                <w:szCs w:val="24"/>
                <w:lang w:eastAsia="cs-CZ"/>
              </w:rPr>
              <w:t>40</w:t>
            </w:r>
            <w:r w:rsidR="00CD0943" w:rsidRPr="00CD0943">
              <w:rPr>
                <w:rFonts w:ascii="Times New Roman" w:eastAsia="Times New Roman" w:hAnsi="Times New Roman" w:cs="Times New Roman"/>
                <w:sz w:val="24"/>
                <w:szCs w:val="24"/>
                <w:lang w:eastAsia="cs-CZ"/>
              </w:rPr>
              <w:t xml:space="preserve"> – 1</w:t>
            </w:r>
            <w:r w:rsidR="008E20D1">
              <w:rPr>
                <w:rFonts w:ascii="Times New Roman" w:eastAsia="Times New Roman" w:hAnsi="Times New Roman" w:cs="Times New Roman"/>
                <w:sz w:val="24"/>
                <w:szCs w:val="24"/>
                <w:lang w:eastAsia="cs-CZ"/>
              </w:rPr>
              <w:t>5</w:t>
            </w:r>
            <w:r w:rsidR="00CD0943" w:rsidRPr="00CD0943">
              <w:rPr>
                <w:rFonts w:ascii="Times New Roman" w:eastAsia="Times New Roman" w:hAnsi="Times New Roman" w:cs="Times New Roman"/>
                <w:sz w:val="24"/>
                <w:szCs w:val="24"/>
                <w:lang w:eastAsia="cs-CZ"/>
              </w:rPr>
              <w:t>.3</w:t>
            </w:r>
            <w:r w:rsidR="008E20D1">
              <w:rPr>
                <w:rFonts w:ascii="Times New Roman" w:eastAsia="Times New Roman" w:hAnsi="Times New Roman" w:cs="Times New Roman"/>
                <w:sz w:val="24"/>
                <w:szCs w:val="24"/>
                <w:lang w:eastAsia="cs-CZ"/>
              </w:rPr>
              <w:t>5</w:t>
            </w:r>
          </w:p>
        </w:tc>
      </w:tr>
      <w:tr w:rsidR="001264E7" w:rsidRPr="00CD0943" w:rsidTr="00056838">
        <w:tc>
          <w:tcPr>
            <w:tcW w:w="6194"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CD0943" w:rsidP="00CD0943">
            <w:pPr>
              <w:spacing w:after="0" w:line="240" w:lineRule="auto"/>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ve volných dnech / ředitelské volno, prázdniny/</w:t>
            </w:r>
          </w:p>
        </w:tc>
        <w:tc>
          <w:tcPr>
            <w:tcW w:w="694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EF13F2"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8E20D1">
              <w:rPr>
                <w:rFonts w:ascii="Times New Roman" w:eastAsia="Times New Roman" w:hAnsi="Times New Roman" w:cs="Times New Roman"/>
                <w:sz w:val="24"/>
                <w:szCs w:val="24"/>
                <w:lang w:eastAsia="cs-CZ"/>
              </w:rPr>
              <w:t>ení, žáci ve ŠD</w:t>
            </w:r>
            <w:r w:rsidR="002807FF">
              <w:rPr>
                <w:rFonts w:ascii="Times New Roman" w:eastAsia="Times New Roman" w:hAnsi="Times New Roman" w:cs="Times New Roman"/>
                <w:sz w:val="24"/>
                <w:szCs w:val="24"/>
                <w:lang w:eastAsia="cs-CZ"/>
              </w:rPr>
              <w:t xml:space="preserve"> 7.00 – 16.00</w:t>
            </w:r>
          </w:p>
        </w:tc>
      </w:tr>
      <w:tr w:rsidR="001264E7" w:rsidRPr="00CD0943" w:rsidTr="00056838">
        <w:tc>
          <w:tcPr>
            <w:tcW w:w="6194"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CD0943" w:rsidP="00CD0943">
            <w:pPr>
              <w:spacing w:after="0" w:line="240" w:lineRule="auto"/>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začátek a konec školního roku</w:t>
            </w:r>
          </w:p>
        </w:tc>
        <w:tc>
          <w:tcPr>
            <w:tcW w:w="694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056838" w:rsidP="00CD0943">
            <w:pPr>
              <w:spacing w:after="0" w:line="240" w:lineRule="auto"/>
              <w:rPr>
                <w:rFonts w:ascii="Times New Roman" w:eastAsia="Times New Roman" w:hAnsi="Times New Roman" w:cs="Times New Roman"/>
                <w:sz w:val="24"/>
                <w:szCs w:val="24"/>
                <w:lang w:eastAsia="cs-CZ"/>
              </w:rPr>
            </w:pPr>
            <w:r w:rsidRPr="001264E7">
              <w:rPr>
                <w:rFonts w:ascii="Times New Roman" w:eastAsia="Times New Roman" w:hAnsi="Times New Roman" w:cs="Times New Roman"/>
                <w:sz w:val="24"/>
                <w:szCs w:val="24"/>
                <w:lang w:eastAsia="cs-CZ"/>
              </w:rPr>
              <w:t>0</w:t>
            </w:r>
            <w:r w:rsidR="008E20D1">
              <w:rPr>
                <w:rFonts w:ascii="Times New Roman" w:eastAsia="Times New Roman" w:hAnsi="Times New Roman" w:cs="Times New Roman"/>
                <w:sz w:val="24"/>
                <w:szCs w:val="24"/>
                <w:lang w:eastAsia="cs-CZ"/>
              </w:rPr>
              <w:t>8</w:t>
            </w:r>
            <w:r w:rsidRPr="001264E7">
              <w:rPr>
                <w:rFonts w:ascii="Times New Roman" w:eastAsia="Times New Roman" w:hAnsi="Times New Roman" w:cs="Times New Roman"/>
                <w:sz w:val="24"/>
                <w:szCs w:val="24"/>
                <w:lang w:eastAsia="cs-CZ"/>
              </w:rPr>
              <w:t>.</w:t>
            </w:r>
            <w:r w:rsidR="00EF13F2">
              <w:rPr>
                <w:rFonts w:ascii="Times New Roman" w:eastAsia="Times New Roman" w:hAnsi="Times New Roman" w:cs="Times New Roman"/>
                <w:sz w:val="24"/>
                <w:szCs w:val="24"/>
                <w:lang w:eastAsia="cs-CZ"/>
              </w:rPr>
              <w:t>45</w:t>
            </w:r>
            <w:r w:rsidRPr="001264E7">
              <w:rPr>
                <w:rFonts w:ascii="Times New Roman" w:eastAsia="Times New Roman" w:hAnsi="Times New Roman" w:cs="Times New Roman"/>
                <w:sz w:val="24"/>
                <w:szCs w:val="24"/>
                <w:lang w:eastAsia="cs-CZ"/>
              </w:rPr>
              <w:t xml:space="preserve"> – </w:t>
            </w:r>
            <w:r w:rsidR="008E20D1">
              <w:rPr>
                <w:rFonts w:ascii="Times New Roman" w:eastAsia="Times New Roman" w:hAnsi="Times New Roman" w:cs="Times New Roman"/>
                <w:sz w:val="24"/>
                <w:szCs w:val="24"/>
                <w:lang w:eastAsia="cs-CZ"/>
              </w:rPr>
              <w:t>15.35</w:t>
            </w:r>
          </w:p>
        </w:tc>
      </w:tr>
    </w:tbl>
    <w:p w:rsidR="00CD0943" w:rsidRPr="00CD0943" w:rsidRDefault="00CD0943" w:rsidP="00CD0943">
      <w:pPr>
        <w:shd w:val="clear" w:color="auto" w:fill="FFFFFF"/>
        <w:spacing w:after="0" w:line="240" w:lineRule="auto"/>
        <w:textAlignment w:val="baseline"/>
        <w:rPr>
          <w:rFonts w:ascii="Times New Roman" w:eastAsia="Times New Roman" w:hAnsi="Times New Roman" w:cs="Times New Roman"/>
          <w:sz w:val="24"/>
          <w:szCs w:val="24"/>
          <w:lang w:eastAsia="cs-CZ"/>
        </w:rPr>
      </w:pPr>
      <w:r w:rsidRPr="001264E7">
        <w:rPr>
          <w:rFonts w:ascii="Times New Roman" w:eastAsia="Times New Roman" w:hAnsi="Times New Roman" w:cs="Times New Roman"/>
          <w:b/>
          <w:bCs/>
          <w:sz w:val="24"/>
          <w:szCs w:val="24"/>
          <w:bdr w:val="none" w:sz="0" w:space="0" w:color="auto" w:frame="1"/>
          <w:lang w:eastAsia="cs-CZ"/>
        </w:rPr>
        <w:t>Režim dne</w:t>
      </w:r>
    </w:p>
    <w:tbl>
      <w:tblPr>
        <w:tblW w:w="13140" w:type="dxa"/>
        <w:tblCellMar>
          <w:left w:w="0" w:type="dxa"/>
          <w:right w:w="0" w:type="dxa"/>
        </w:tblCellMar>
        <w:tblLook w:val="04A0"/>
      </w:tblPr>
      <w:tblGrid>
        <w:gridCol w:w="6194"/>
        <w:gridCol w:w="6946"/>
      </w:tblGrid>
      <w:tr w:rsidR="001264E7" w:rsidRPr="00CD0943" w:rsidTr="00056838">
        <w:tc>
          <w:tcPr>
            <w:tcW w:w="6194"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CD0943" w:rsidP="00CD0943">
            <w:pPr>
              <w:spacing w:after="0" w:line="240" w:lineRule="auto"/>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oběd, hygiena</w:t>
            </w:r>
          </w:p>
        </w:tc>
        <w:tc>
          <w:tcPr>
            <w:tcW w:w="694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670F7B"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7B2C05">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w:t>
            </w:r>
            <w:r w:rsidR="007B2C05">
              <w:rPr>
                <w:rFonts w:ascii="Times New Roman" w:eastAsia="Times New Roman" w:hAnsi="Times New Roman" w:cs="Times New Roman"/>
                <w:sz w:val="24"/>
                <w:szCs w:val="24"/>
                <w:lang w:eastAsia="cs-CZ"/>
              </w:rPr>
              <w:t>40</w:t>
            </w:r>
            <w:r>
              <w:rPr>
                <w:rFonts w:ascii="Times New Roman" w:eastAsia="Times New Roman" w:hAnsi="Times New Roman" w:cs="Times New Roman"/>
                <w:sz w:val="24"/>
                <w:szCs w:val="24"/>
                <w:lang w:eastAsia="cs-CZ"/>
              </w:rPr>
              <w:t xml:space="preserve"> – 1</w:t>
            </w:r>
            <w:r w:rsidR="008E20D1">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w:t>
            </w:r>
            <w:r w:rsidR="00EF13F2">
              <w:rPr>
                <w:rFonts w:ascii="Times New Roman" w:eastAsia="Times New Roman" w:hAnsi="Times New Roman" w:cs="Times New Roman"/>
                <w:sz w:val="24"/>
                <w:szCs w:val="24"/>
                <w:lang w:eastAsia="cs-CZ"/>
              </w:rPr>
              <w:t>00</w:t>
            </w:r>
            <w:r w:rsidR="004928CB">
              <w:rPr>
                <w:rFonts w:ascii="Times New Roman" w:eastAsia="Times New Roman" w:hAnsi="Times New Roman" w:cs="Times New Roman"/>
                <w:sz w:val="24"/>
                <w:szCs w:val="24"/>
                <w:lang w:eastAsia="cs-CZ"/>
              </w:rPr>
              <w:t xml:space="preserve">           1</w:t>
            </w:r>
            <w:r w:rsidR="008E20D1">
              <w:rPr>
                <w:rFonts w:ascii="Times New Roman" w:eastAsia="Times New Roman" w:hAnsi="Times New Roman" w:cs="Times New Roman"/>
                <w:sz w:val="24"/>
                <w:szCs w:val="24"/>
                <w:lang w:eastAsia="cs-CZ"/>
              </w:rPr>
              <w:t>3</w:t>
            </w:r>
            <w:r w:rsidR="004928CB">
              <w:rPr>
                <w:rFonts w:ascii="Times New Roman" w:eastAsia="Times New Roman" w:hAnsi="Times New Roman" w:cs="Times New Roman"/>
                <w:sz w:val="24"/>
                <w:szCs w:val="24"/>
                <w:lang w:eastAsia="cs-CZ"/>
              </w:rPr>
              <w:t>.3</w:t>
            </w:r>
            <w:r w:rsidR="008E20D1">
              <w:rPr>
                <w:rFonts w:ascii="Times New Roman" w:eastAsia="Times New Roman" w:hAnsi="Times New Roman" w:cs="Times New Roman"/>
                <w:sz w:val="24"/>
                <w:szCs w:val="24"/>
                <w:lang w:eastAsia="cs-CZ"/>
              </w:rPr>
              <w:t>0</w:t>
            </w:r>
            <w:r w:rsidR="002807FF">
              <w:rPr>
                <w:rFonts w:ascii="Times New Roman" w:eastAsia="Times New Roman" w:hAnsi="Times New Roman" w:cs="Times New Roman"/>
                <w:sz w:val="24"/>
                <w:szCs w:val="24"/>
                <w:lang w:eastAsia="cs-CZ"/>
              </w:rPr>
              <w:t xml:space="preserve"> – 14.00</w:t>
            </w:r>
          </w:p>
        </w:tc>
      </w:tr>
      <w:tr w:rsidR="001264E7" w:rsidRPr="00CD0943" w:rsidTr="00056838">
        <w:tc>
          <w:tcPr>
            <w:tcW w:w="6194"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CD0943" w:rsidP="00CD0943">
            <w:pPr>
              <w:spacing w:after="0" w:line="240" w:lineRule="auto"/>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odpočinkové činnosti, zájmová činnost</w:t>
            </w:r>
            <w:r w:rsidR="00EF13F2">
              <w:rPr>
                <w:rFonts w:ascii="Times New Roman" w:eastAsia="Times New Roman" w:hAnsi="Times New Roman" w:cs="Times New Roman"/>
                <w:sz w:val="24"/>
                <w:szCs w:val="24"/>
                <w:lang w:eastAsia="cs-CZ"/>
              </w:rPr>
              <w:t>, hry</w:t>
            </w:r>
          </w:p>
        </w:tc>
        <w:tc>
          <w:tcPr>
            <w:tcW w:w="694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670F7B"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8E20D1">
              <w:rPr>
                <w:rFonts w:ascii="Times New Roman" w:eastAsia="Times New Roman" w:hAnsi="Times New Roman" w:cs="Times New Roman"/>
                <w:sz w:val="24"/>
                <w:szCs w:val="24"/>
                <w:lang w:eastAsia="cs-CZ"/>
              </w:rPr>
              <w:t>3</w:t>
            </w:r>
            <w:r w:rsidR="00EF13F2">
              <w:rPr>
                <w:rFonts w:ascii="Times New Roman" w:eastAsia="Times New Roman" w:hAnsi="Times New Roman" w:cs="Times New Roman"/>
                <w:sz w:val="24"/>
                <w:szCs w:val="24"/>
                <w:lang w:eastAsia="cs-CZ"/>
              </w:rPr>
              <w:t>.0</w:t>
            </w:r>
            <w:r w:rsidR="008E20D1">
              <w:rPr>
                <w:rFonts w:ascii="Times New Roman" w:eastAsia="Times New Roman" w:hAnsi="Times New Roman" w:cs="Times New Roman"/>
                <w:sz w:val="24"/>
                <w:szCs w:val="24"/>
                <w:lang w:eastAsia="cs-CZ"/>
              </w:rPr>
              <w:t>0</w:t>
            </w:r>
            <w:r w:rsidR="00CD0943" w:rsidRPr="00CD0943">
              <w:rPr>
                <w:rFonts w:ascii="Times New Roman" w:eastAsia="Times New Roman" w:hAnsi="Times New Roman" w:cs="Times New Roman"/>
                <w:sz w:val="24"/>
                <w:szCs w:val="24"/>
                <w:lang w:eastAsia="cs-CZ"/>
              </w:rPr>
              <w:t xml:space="preserve"> – 1</w:t>
            </w:r>
            <w:r w:rsidR="00EF13F2">
              <w:rPr>
                <w:rFonts w:ascii="Times New Roman" w:eastAsia="Times New Roman" w:hAnsi="Times New Roman" w:cs="Times New Roman"/>
                <w:sz w:val="24"/>
                <w:szCs w:val="24"/>
                <w:lang w:eastAsia="cs-CZ"/>
              </w:rPr>
              <w:t>4</w:t>
            </w:r>
            <w:r w:rsidR="00CD0943" w:rsidRPr="00CD0943">
              <w:rPr>
                <w:rFonts w:ascii="Times New Roman" w:eastAsia="Times New Roman" w:hAnsi="Times New Roman" w:cs="Times New Roman"/>
                <w:sz w:val="24"/>
                <w:szCs w:val="24"/>
                <w:lang w:eastAsia="cs-CZ"/>
              </w:rPr>
              <w:t>.</w:t>
            </w:r>
            <w:r w:rsidR="00EF13F2">
              <w:rPr>
                <w:rFonts w:ascii="Times New Roman" w:eastAsia="Times New Roman" w:hAnsi="Times New Roman" w:cs="Times New Roman"/>
                <w:sz w:val="24"/>
                <w:szCs w:val="24"/>
                <w:lang w:eastAsia="cs-CZ"/>
              </w:rPr>
              <w:t>10</w:t>
            </w:r>
            <w:r>
              <w:rPr>
                <w:rFonts w:ascii="Times New Roman" w:eastAsia="Times New Roman" w:hAnsi="Times New Roman" w:cs="Times New Roman"/>
                <w:sz w:val="24"/>
                <w:szCs w:val="24"/>
                <w:lang w:eastAsia="cs-CZ"/>
              </w:rPr>
              <w:t xml:space="preserve">           1</w:t>
            </w:r>
            <w:r w:rsidR="00EF13F2">
              <w:rPr>
                <w:rFonts w:ascii="Times New Roman" w:eastAsia="Times New Roman" w:hAnsi="Times New Roman" w:cs="Times New Roman"/>
                <w:sz w:val="24"/>
                <w:szCs w:val="24"/>
                <w:lang w:eastAsia="cs-CZ"/>
              </w:rPr>
              <w:t>4</w:t>
            </w:r>
            <w:r>
              <w:rPr>
                <w:rFonts w:ascii="Times New Roman" w:eastAsia="Times New Roman" w:hAnsi="Times New Roman" w:cs="Times New Roman"/>
                <w:sz w:val="24"/>
                <w:szCs w:val="24"/>
                <w:lang w:eastAsia="cs-CZ"/>
              </w:rPr>
              <w:t>.</w:t>
            </w:r>
            <w:r w:rsidR="00EF13F2">
              <w:rPr>
                <w:rFonts w:ascii="Times New Roman" w:eastAsia="Times New Roman" w:hAnsi="Times New Roman" w:cs="Times New Roman"/>
                <w:sz w:val="24"/>
                <w:szCs w:val="24"/>
                <w:lang w:eastAsia="cs-CZ"/>
              </w:rPr>
              <w:t>00</w:t>
            </w:r>
            <w:r w:rsidR="002807FF">
              <w:rPr>
                <w:rFonts w:ascii="Times New Roman" w:eastAsia="Times New Roman" w:hAnsi="Times New Roman" w:cs="Times New Roman"/>
                <w:sz w:val="24"/>
                <w:szCs w:val="24"/>
                <w:lang w:eastAsia="cs-CZ"/>
              </w:rPr>
              <w:t xml:space="preserve"> – 14.10</w:t>
            </w:r>
          </w:p>
        </w:tc>
      </w:tr>
      <w:tr w:rsidR="001264E7" w:rsidRPr="00CD0943" w:rsidTr="00056838">
        <w:tc>
          <w:tcPr>
            <w:tcW w:w="6194"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EF13F2"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pobyt venku / v tělocvičně</w:t>
            </w:r>
          </w:p>
        </w:tc>
        <w:tc>
          <w:tcPr>
            <w:tcW w:w="694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EF13F2"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14.10 – 15.25</w:t>
            </w:r>
          </w:p>
        </w:tc>
      </w:tr>
      <w:tr w:rsidR="001264E7" w:rsidRPr="00CD0943" w:rsidTr="00056838">
        <w:tc>
          <w:tcPr>
            <w:tcW w:w="6194"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EF13F2"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úklid ve ŠK, odchod domů</w:t>
            </w:r>
          </w:p>
        </w:tc>
        <w:tc>
          <w:tcPr>
            <w:tcW w:w="694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EF13F2"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15.25 – 15.35</w:t>
            </w:r>
          </w:p>
        </w:tc>
      </w:tr>
    </w:tbl>
    <w:p w:rsidR="00CD0943" w:rsidRPr="00CD0943" w:rsidRDefault="00CD0943" w:rsidP="00CD0943">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r w:rsidRPr="001264E7">
        <w:rPr>
          <w:rFonts w:ascii="Times New Roman" w:eastAsia="Times New Roman" w:hAnsi="Times New Roman" w:cs="Times New Roman"/>
          <w:b/>
          <w:bCs/>
          <w:sz w:val="24"/>
          <w:szCs w:val="24"/>
          <w:bdr w:val="none" w:sz="0" w:space="0" w:color="auto" w:frame="1"/>
          <w:lang w:eastAsia="cs-CZ"/>
        </w:rPr>
        <w:t>Pitný režim</w:t>
      </w:r>
    </w:p>
    <w:p w:rsidR="00CD0943" w:rsidRPr="00EF13F2" w:rsidRDefault="00EF13F2" w:rsidP="00EF13F2">
      <w:pPr>
        <w:numPr>
          <w:ilvl w:val="0"/>
          <w:numId w:val="9"/>
        </w:num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si nosí pití z domova, mají možnost kdykoliv se napít.</w:t>
      </w:r>
    </w:p>
    <w:p w:rsidR="00474551" w:rsidRDefault="00474551"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EF13F2" w:rsidRDefault="00EF13F2"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CD0943" w:rsidRPr="00CD0943" w:rsidRDefault="00CD0943" w:rsidP="00CD0943">
      <w:pPr>
        <w:shd w:val="clear" w:color="auto" w:fill="FFFFFF"/>
        <w:spacing w:after="0" w:line="240" w:lineRule="auto"/>
        <w:textAlignment w:val="baseline"/>
        <w:rPr>
          <w:rFonts w:ascii="Times New Roman" w:eastAsia="Times New Roman" w:hAnsi="Times New Roman" w:cs="Times New Roman"/>
          <w:sz w:val="24"/>
          <w:szCs w:val="24"/>
          <w:lang w:eastAsia="cs-CZ"/>
        </w:rPr>
      </w:pPr>
      <w:r w:rsidRPr="001264E7">
        <w:rPr>
          <w:rFonts w:ascii="Times New Roman" w:eastAsia="Times New Roman" w:hAnsi="Times New Roman" w:cs="Times New Roman"/>
          <w:b/>
          <w:bCs/>
          <w:sz w:val="24"/>
          <w:szCs w:val="24"/>
          <w:bdr w:val="none" w:sz="0" w:space="0" w:color="auto" w:frame="1"/>
          <w:lang w:eastAsia="cs-CZ"/>
        </w:rPr>
        <w:t>Užívání místnost</w:t>
      </w:r>
      <w:r w:rsidR="00414219">
        <w:rPr>
          <w:rFonts w:ascii="Times New Roman" w:eastAsia="Times New Roman" w:hAnsi="Times New Roman" w:cs="Times New Roman"/>
          <w:b/>
          <w:bCs/>
          <w:sz w:val="24"/>
          <w:szCs w:val="24"/>
          <w:bdr w:val="none" w:sz="0" w:space="0" w:color="auto" w:frame="1"/>
          <w:lang w:eastAsia="cs-CZ"/>
        </w:rPr>
        <w:t>í</w:t>
      </w:r>
      <w:r w:rsidR="003B09CD">
        <w:rPr>
          <w:rFonts w:ascii="Times New Roman" w:eastAsia="Times New Roman" w:hAnsi="Times New Roman" w:cs="Times New Roman"/>
          <w:b/>
          <w:bCs/>
          <w:sz w:val="24"/>
          <w:szCs w:val="24"/>
          <w:bdr w:val="none" w:sz="0" w:space="0" w:color="auto" w:frame="1"/>
          <w:lang w:eastAsia="cs-CZ"/>
        </w:rPr>
        <w:t xml:space="preserve"> ŠK</w:t>
      </w:r>
    </w:p>
    <w:tbl>
      <w:tblPr>
        <w:tblW w:w="13140" w:type="dxa"/>
        <w:tblCellMar>
          <w:left w:w="0" w:type="dxa"/>
          <w:right w:w="0" w:type="dxa"/>
        </w:tblCellMar>
        <w:tblLook w:val="04A0"/>
      </w:tblPr>
      <w:tblGrid>
        <w:gridCol w:w="2351"/>
        <w:gridCol w:w="2142"/>
        <w:gridCol w:w="2551"/>
        <w:gridCol w:w="6096"/>
      </w:tblGrid>
      <w:tr w:rsidR="001264E7" w:rsidRPr="001264E7" w:rsidTr="00CA14BD">
        <w:tc>
          <w:tcPr>
            <w:tcW w:w="2351"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3B09CD"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Školní klub</w:t>
            </w:r>
          </w:p>
        </w:tc>
        <w:tc>
          <w:tcPr>
            <w:tcW w:w="2142"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3B09CD"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Mgr. </w:t>
            </w:r>
            <w:r w:rsidR="002807FF">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Lebduška</w:t>
            </w:r>
          </w:p>
        </w:tc>
        <w:tc>
          <w:tcPr>
            <w:tcW w:w="2551"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3B09CD" w:rsidP="00CD094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červené dveře ve vestibulu školy (u hlavních šaten)</w:t>
            </w:r>
          </w:p>
        </w:tc>
        <w:tc>
          <w:tcPr>
            <w:tcW w:w="6096" w:type="dxa"/>
            <w:tcBorders>
              <w:top w:val="single" w:sz="6" w:space="0" w:color="EEEEEE"/>
              <w:left w:val="single" w:sz="6" w:space="0" w:color="EEEEEE"/>
              <w:bottom w:val="single" w:sz="6" w:space="0" w:color="AAAAAA"/>
              <w:right w:val="single" w:sz="6" w:space="0" w:color="EEEEEE"/>
            </w:tcBorders>
            <w:tcMar>
              <w:top w:w="120" w:type="dxa"/>
              <w:left w:w="240" w:type="dxa"/>
              <w:bottom w:w="120" w:type="dxa"/>
              <w:right w:w="240" w:type="dxa"/>
            </w:tcMar>
            <w:vAlign w:val="bottom"/>
            <w:hideMark/>
          </w:tcPr>
          <w:p w:rsidR="00CD0943" w:rsidRPr="00CD0943" w:rsidRDefault="00CD0943" w:rsidP="00CD0943">
            <w:pPr>
              <w:spacing w:after="0" w:line="240" w:lineRule="auto"/>
              <w:rPr>
                <w:rFonts w:ascii="Times New Roman" w:eastAsia="Times New Roman" w:hAnsi="Times New Roman" w:cs="Times New Roman"/>
                <w:sz w:val="24"/>
                <w:szCs w:val="24"/>
                <w:lang w:eastAsia="cs-CZ"/>
              </w:rPr>
            </w:pPr>
          </w:p>
        </w:tc>
      </w:tr>
    </w:tbl>
    <w:p w:rsidR="00CD0943" w:rsidRPr="00CD0943" w:rsidRDefault="00495E64" w:rsidP="00CD0943">
      <w:pPr>
        <w:shd w:val="clear" w:color="auto" w:fill="FFFFFF"/>
        <w:spacing w:after="300" w:line="240" w:lineRule="auto"/>
        <w:textAlignment w:val="baseline"/>
        <w:rPr>
          <w:rFonts w:ascii="Times New Roman" w:eastAsia="Times New Roman" w:hAnsi="Times New Roman" w:cs="Times New Roman"/>
          <w:sz w:val="24"/>
          <w:szCs w:val="24"/>
          <w:lang w:eastAsia="cs-CZ"/>
        </w:rPr>
      </w:pPr>
      <w:r w:rsidRPr="001264E7">
        <w:rPr>
          <w:rFonts w:ascii="Times New Roman" w:eastAsia="Times New Roman" w:hAnsi="Times New Roman" w:cs="Times New Roman"/>
          <w:sz w:val="24"/>
          <w:szCs w:val="24"/>
          <w:lang w:eastAsia="cs-CZ"/>
        </w:rPr>
        <w:t xml:space="preserve">Kapacita </w:t>
      </w:r>
      <w:r w:rsidR="00D82C70">
        <w:rPr>
          <w:rFonts w:ascii="Times New Roman" w:eastAsia="Times New Roman" w:hAnsi="Times New Roman" w:cs="Times New Roman"/>
          <w:sz w:val="24"/>
          <w:szCs w:val="24"/>
          <w:lang w:eastAsia="cs-CZ"/>
        </w:rPr>
        <w:t>ŠK</w:t>
      </w:r>
      <w:r w:rsidRPr="001264E7">
        <w:rPr>
          <w:rFonts w:ascii="Times New Roman" w:eastAsia="Times New Roman" w:hAnsi="Times New Roman" w:cs="Times New Roman"/>
          <w:sz w:val="24"/>
          <w:szCs w:val="24"/>
          <w:lang w:eastAsia="cs-CZ"/>
        </w:rPr>
        <w:t xml:space="preserve"> je </w:t>
      </w:r>
      <w:r w:rsidR="003B09CD">
        <w:rPr>
          <w:rFonts w:ascii="Times New Roman" w:eastAsia="Times New Roman" w:hAnsi="Times New Roman" w:cs="Times New Roman"/>
          <w:sz w:val="24"/>
          <w:szCs w:val="24"/>
          <w:lang w:eastAsia="cs-CZ"/>
        </w:rPr>
        <w:t>90</w:t>
      </w:r>
      <w:r w:rsidRPr="001264E7">
        <w:rPr>
          <w:rFonts w:ascii="Times New Roman" w:eastAsia="Times New Roman" w:hAnsi="Times New Roman" w:cs="Times New Roman"/>
          <w:sz w:val="24"/>
          <w:szCs w:val="24"/>
          <w:lang w:eastAsia="cs-CZ"/>
        </w:rPr>
        <w:t xml:space="preserve"> žáků.</w:t>
      </w:r>
    </w:p>
    <w:p w:rsidR="00CD0943" w:rsidRPr="00CD0943" w:rsidRDefault="00CA14BD" w:rsidP="009425CE">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1264E7">
        <w:rPr>
          <w:rFonts w:ascii="Times New Roman" w:eastAsia="Times New Roman" w:hAnsi="Times New Roman" w:cs="Times New Roman"/>
          <w:sz w:val="24"/>
          <w:szCs w:val="24"/>
          <w:lang w:eastAsia="cs-CZ"/>
        </w:rPr>
        <w:lastRenderedPageBreak/>
        <w:t xml:space="preserve">Žáci </w:t>
      </w:r>
      <w:r w:rsidR="003B09CD">
        <w:rPr>
          <w:rFonts w:ascii="Times New Roman" w:eastAsia="Times New Roman" w:hAnsi="Times New Roman" w:cs="Times New Roman"/>
          <w:sz w:val="24"/>
          <w:szCs w:val="24"/>
          <w:lang w:eastAsia="cs-CZ"/>
        </w:rPr>
        <w:t>v</w:t>
      </w:r>
      <w:r w:rsidRPr="001264E7">
        <w:rPr>
          <w:rFonts w:ascii="Times New Roman" w:eastAsia="Times New Roman" w:hAnsi="Times New Roman" w:cs="Times New Roman"/>
          <w:sz w:val="24"/>
          <w:szCs w:val="24"/>
          <w:lang w:eastAsia="cs-CZ"/>
        </w:rPr>
        <w:t>yužíva</w:t>
      </w:r>
      <w:r w:rsidR="003B09CD">
        <w:rPr>
          <w:rFonts w:ascii="Times New Roman" w:eastAsia="Times New Roman" w:hAnsi="Times New Roman" w:cs="Times New Roman"/>
          <w:sz w:val="24"/>
          <w:szCs w:val="24"/>
          <w:lang w:eastAsia="cs-CZ"/>
        </w:rPr>
        <w:t>jí herní plochy ve vestibulu školy</w:t>
      </w:r>
      <w:r w:rsidR="00CD0943" w:rsidRPr="00CD0943">
        <w:rPr>
          <w:rFonts w:ascii="Times New Roman" w:eastAsia="Times New Roman" w:hAnsi="Times New Roman" w:cs="Times New Roman"/>
          <w:sz w:val="24"/>
          <w:szCs w:val="24"/>
          <w:lang w:eastAsia="cs-CZ"/>
        </w:rPr>
        <w:t xml:space="preserve"> i další prostory š</w:t>
      </w:r>
      <w:r w:rsidR="00570627">
        <w:rPr>
          <w:rFonts w:ascii="Times New Roman" w:eastAsia="Times New Roman" w:hAnsi="Times New Roman" w:cs="Times New Roman"/>
          <w:sz w:val="24"/>
          <w:szCs w:val="24"/>
          <w:lang w:eastAsia="cs-CZ"/>
        </w:rPr>
        <w:t>koly (odborné učebny, tělocvičny</w:t>
      </w:r>
      <w:r w:rsidR="00CD0943" w:rsidRPr="00CD0943">
        <w:rPr>
          <w:rFonts w:ascii="Times New Roman" w:eastAsia="Times New Roman" w:hAnsi="Times New Roman" w:cs="Times New Roman"/>
          <w:sz w:val="24"/>
          <w:szCs w:val="24"/>
          <w:lang w:eastAsia="cs-CZ"/>
        </w:rPr>
        <w:t xml:space="preserve">, </w:t>
      </w:r>
      <w:r w:rsidR="00570627">
        <w:rPr>
          <w:rFonts w:ascii="Times New Roman" w:eastAsia="Times New Roman" w:hAnsi="Times New Roman" w:cs="Times New Roman"/>
          <w:sz w:val="24"/>
          <w:szCs w:val="24"/>
          <w:lang w:eastAsia="cs-CZ"/>
        </w:rPr>
        <w:t>keramická</w:t>
      </w:r>
      <w:r w:rsidR="00495E64" w:rsidRPr="001264E7">
        <w:rPr>
          <w:rFonts w:ascii="Times New Roman" w:eastAsia="Times New Roman" w:hAnsi="Times New Roman" w:cs="Times New Roman"/>
          <w:sz w:val="24"/>
          <w:szCs w:val="24"/>
          <w:lang w:eastAsia="cs-CZ"/>
        </w:rPr>
        <w:t xml:space="preserve"> dílna</w:t>
      </w:r>
      <w:r w:rsidR="00CD0943" w:rsidRPr="00CD0943">
        <w:rPr>
          <w:rFonts w:ascii="Times New Roman" w:eastAsia="Times New Roman" w:hAnsi="Times New Roman" w:cs="Times New Roman"/>
          <w:sz w:val="24"/>
          <w:szCs w:val="24"/>
          <w:lang w:eastAsia="cs-CZ"/>
        </w:rPr>
        <w:t>, učebny VPT, cvičná kuchyň atd.). Podmínkou je řád</w:t>
      </w:r>
      <w:r w:rsidR="002807FF">
        <w:rPr>
          <w:rFonts w:ascii="Times New Roman" w:eastAsia="Times New Roman" w:hAnsi="Times New Roman" w:cs="Times New Roman"/>
          <w:sz w:val="24"/>
          <w:szCs w:val="24"/>
          <w:lang w:eastAsia="cs-CZ"/>
        </w:rPr>
        <w:t>né a prokazatelné seznámení žáků</w:t>
      </w:r>
      <w:r w:rsidR="00CD0943" w:rsidRPr="00CD0943">
        <w:rPr>
          <w:rFonts w:ascii="Times New Roman" w:eastAsia="Times New Roman" w:hAnsi="Times New Roman" w:cs="Times New Roman"/>
          <w:sz w:val="24"/>
          <w:szCs w:val="24"/>
          <w:lang w:eastAsia="cs-CZ"/>
        </w:rPr>
        <w:t xml:space="preserve"> s riziky činností, s bezpečnostními předpisy a provozními řády, zároveň platí veškerá ustanovení školního řádu pro zajištění bezpečnosti provozu ve školní</w:t>
      </w:r>
      <w:r w:rsidR="003B09CD">
        <w:rPr>
          <w:rFonts w:ascii="Times New Roman" w:eastAsia="Times New Roman" w:hAnsi="Times New Roman" w:cs="Times New Roman"/>
          <w:sz w:val="24"/>
          <w:szCs w:val="24"/>
          <w:lang w:eastAsia="cs-CZ"/>
        </w:rPr>
        <w:t>m klubu</w:t>
      </w:r>
      <w:r w:rsidR="00CD0943" w:rsidRPr="00CD0943">
        <w:rPr>
          <w:rFonts w:ascii="Times New Roman" w:eastAsia="Times New Roman" w:hAnsi="Times New Roman" w:cs="Times New Roman"/>
          <w:sz w:val="24"/>
          <w:szCs w:val="24"/>
          <w:lang w:eastAsia="cs-CZ"/>
        </w:rPr>
        <w:t>.</w:t>
      </w:r>
    </w:p>
    <w:p w:rsidR="00CD0943" w:rsidRPr="00CD0943" w:rsidRDefault="00CD0943" w:rsidP="00CD0943">
      <w:pPr>
        <w:shd w:val="clear" w:color="auto" w:fill="FFFFFF"/>
        <w:spacing w:after="0" w:line="240" w:lineRule="auto"/>
        <w:textAlignment w:val="baseline"/>
        <w:rPr>
          <w:rFonts w:ascii="Times New Roman" w:eastAsia="Times New Roman" w:hAnsi="Times New Roman" w:cs="Times New Roman"/>
          <w:sz w:val="24"/>
          <w:szCs w:val="24"/>
          <w:lang w:eastAsia="cs-CZ"/>
        </w:rPr>
      </w:pPr>
      <w:r w:rsidRPr="001264E7">
        <w:rPr>
          <w:rFonts w:ascii="Times New Roman" w:eastAsia="Times New Roman" w:hAnsi="Times New Roman" w:cs="Times New Roman"/>
          <w:b/>
          <w:bCs/>
          <w:sz w:val="24"/>
          <w:szCs w:val="24"/>
          <w:bdr w:val="none" w:sz="0" w:space="0" w:color="auto" w:frame="1"/>
          <w:lang w:eastAsia="cs-CZ"/>
        </w:rPr>
        <w:t>III. PRAVIDLA VZÁJEMNÝCH VZTAHŮ MEZI ŽÁKY, ZÁKONNÝMI ZÁSTUPCI ŽÁKŮ A PRACOVNÍKY ŠKOLSKÉHO ZAŘÍZENÍ</w:t>
      </w:r>
    </w:p>
    <w:p w:rsidR="00CA14BD" w:rsidRPr="001264E7" w:rsidRDefault="00CA14BD" w:rsidP="00CD0943">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p>
    <w:p w:rsidR="00CD0943" w:rsidRDefault="00CD0943" w:rsidP="00CD0943">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Způsob přihlašování žáka k docházce do školní</w:t>
      </w:r>
      <w:r w:rsidR="003B09CD">
        <w:rPr>
          <w:rFonts w:ascii="Times New Roman" w:eastAsia="Times New Roman" w:hAnsi="Times New Roman" w:cs="Times New Roman"/>
          <w:b/>
          <w:bCs/>
          <w:sz w:val="24"/>
          <w:szCs w:val="24"/>
          <w:bdr w:val="none" w:sz="0" w:space="0" w:color="auto" w:frame="1"/>
          <w:lang w:eastAsia="cs-CZ"/>
        </w:rPr>
        <w:t>ho klubu</w:t>
      </w:r>
      <w:r w:rsidRPr="001264E7">
        <w:rPr>
          <w:rFonts w:ascii="Times New Roman" w:eastAsia="Times New Roman" w:hAnsi="Times New Roman" w:cs="Times New Roman"/>
          <w:b/>
          <w:bCs/>
          <w:sz w:val="24"/>
          <w:szCs w:val="24"/>
          <w:bdr w:val="none" w:sz="0" w:space="0" w:color="auto" w:frame="1"/>
          <w:lang w:eastAsia="cs-CZ"/>
        </w:rPr>
        <w:t>, odhlášení či vyloučení žáka ze školní</w:t>
      </w:r>
      <w:r w:rsidR="003B09CD">
        <w:rPr>
          <w:rFonts w:ascii="Times New Roman" w:eastAsia="Times New Roman" w:hAnsi="Times New Roman" w:cs="Times New Roman"/>
          <w:b/>
          <w:bCs/>
          <w:sz w:val="24"/>
          <w:szCs w:val="24"/>
          <w:bdr w:val="none" w:sz="0" w:space="0" w:color="auto" w:frame="1"/>
          <w:lang w:eastAsia="cs-CZ"/>
        </w:rPr>
        <w:t>ho klubu</w:t>
      </w:r>
    </w:p>
    <w:p w:rsidR="00414219" w:rsidRPr="00CD0943" w:rsidRDefault="00414219" w:rsidP="00CD0943">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p>
    <w:p w:rsidR="00CD0943" w:rsidRPr="00CD0943" w:rsidRDefault="00E97AD4" w:rsidP="00CC371D">
      <w:pPr>
        <w:numPr>
          <w:ilvl w:val="0"/>
          <w:numId w:val="1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CD0943" w:rsidRPr="00CD0943">
        <w:rPr>
          <w:rFonts w:ascii="Times New Roman" w:eastAsia="Times New Roman" w:hAnsi="Times New Roman" w:cs="Times New Roman"/>
          <w:sz w:val="24"/>
          <w:szCs w:val="24"/>
          <w:lang w:eastAsia="cs-CZ"/>
        </w:rPr>
        <w:t xml:space="preserve"> zařazení žáka do Š</w:t>
      </w:r>
      <w:r w:rsidR="003B09CD">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rozhoduje ředitel školy</w:t>
      </w:r>
      <w:r>
        <w:rPr>
          <w:rFonts w:ascii="Times New Roman" w:eastAsia="Times New Roman" w:hAnsi="Times New Roman" w:cs="Times New Roman"/>
          <w:sz w:val="24"/>
          <w:szCs w:val="24"/>
          <w:lang w:eastAsia="cs-CZ"/>
        </w:rPr>
        <w:t>,</w:t>
      </w:r>
    </w:p>
    <w:p w:rsidR="00CD0943" w:rsidRPr="00CD0943" w:rsidRDefault="00E97AD4" w:rsidP="00CC371D">
      <w:pPr>
        <w:numPr>
          <w:ilvl w:val="0"/>
          <w:numId w:val="1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w:t>
      </w:r>
      <w:r w:rsidR="00CD0943" w:rsidRPr="00CD0943">
        <w:rPr>
          <w:rFonts w:ascii="Times New Roman" w:eastAsia="Times New Roman" w:hAnsi="Times New Roman" w:cs="Times New Roman"/>
          <w:sz w:val="24"/>
          <w:szCs w:val="24"/>
          <w:lang w:eastAsia="cs-CZ"/>
        </w:rPr>
        <w:t>áka k dochá</w:t>
      </w:r>
      <w:r w:rsidR="00960FE1">
        <w:rPr>
          <w:rFonts w:ascii="Times New Roman" w:eastAsia="Times New Roman" w:hAnsi="Times New Roman" w:cs="Times New Roman"/>
          <w:sz w:val="24"/>
          <w:szCs w:val="24"/>
          <w:lang w:eastAsia="cs-CZ"/>
        </w:rPr>
        <w:t>zce do školní</w:t>
      </w:r>
      <w:r w:rsidR="003B09CD">
        <w:rPr>
          <w:rFonts w:ascii="Times New Roman" w:eastAsia="Times New Roman" w:hAnsi="Times New Roman" w:cs="Times New Roman"/>
          <w:sz w:val="24"/>
          <w:szCs w:val="24"/>
          <w:lang w:eastAsia="cs-CZ"/>
        </w:rPr>
        <w:t>ho klubu</w:t>
      </w:r>
      <w:r w:rsidR="00960FE1">
        <w:rPr>
          <w:rFonts w:ascii="Times New Roman" w:eastAsia="Times New Roman" w:hAnsi="Times New Roman" w:cs="Times New Roman"/>
          <w:sz w:val="24"/>
          <w:szCs w:val="24"/>
          <w:lang w:eastAsia="cs-CZ"/>
        </w:rPr>
        <w:t xml:space="preserve"> přihlašuj</w:t>
      </w:r>
      <w:r w:rsidR="009425CE">
        <w:rPr>
          <w:rFonts w:ascii="Times New Roman" w:eastAsia="Times New Roman" w:hAnsi="Times New Roman" w:cs="Times New Roman"/>
          <w:sz w:val="24"/>
          <w:szCs w:val="24"/>
          <w:lang w:eastAsia="cs-CZ"/>
        </w:rPr>
        <w:t>e</w:t>
      </w:r>
      <w:r w:rsidR="00CD0943" w:rsidRPr="00CD0943">
        <w:rPr>
          <w:rFonts w:ascii="Times New Roman" w:eastAsia="Times New Roman" w:hAnsi="Times New Roman" w:cs="Times New Roman"/>
          <w:sz w:val="24"/>
          <w:szCs w:val="24"/>
          <w:lang w:eastAsia="cs-CZ"/>
        </w:rPr>
        <w:t xml:space="preserve"> jeho zákonný zástupce</w:t>
      </w:r>
      <w:r>
        <w:rPr>
          <w:rFonts w:ascii="Times New Roman" w:eastAsia="Times New Roman" w:hAnsi="Times New Roman" w:cs="Times New Roman"/>
          <w:sz w:val="24"/>
          <w:szCs w:val="24"/>
          <w:lang w:eastAsia="cs-CZ"/>
        </w:rPr>
        <w:t>,</w:t>
      </w:r>
    </w:p>
    <w:p w:rsidR="00CD0943" w:rsidRPr="00CD0943" w:rsidRDefault="00E97AD4" w:rsidP="00CC371D">
      <w:pPr>
        <w:numPr>
          <w:ilvl w:val="0"/>
          <w:numId w:val="1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řihláška se podává odevzdáním zápisního lístku</w:t>
      </w:r>
      <w:r>
        <w:rPr>
          <w:rFonts w:ascii="Times New Roman" w:eastAsia="Times New Roman" w:hAnsi="Times New Roman" w:cs="Times New Roman"/>
          <w:sz w:val="24"/>
          <w:szCs w:val="24"/>
          <w:lang w:eastAsia="cs-CZ"/>
        </w:rPr>
        <w:t xml:space="preserve">, kde je uveden </w:t>
      </w:r>
      <w:r w:rsidR="00CD0943" w:rsidRPr="00CD0943">
        <w:rPr>
          <w:rFonts w:ascii="Times New Roman" w:eastAsia="Times New Roman" w:hAnsi="Times New Roman" w:cs="Times New Roman"/>
          <w:sz w:val="24"/>
          <w:szCs w:val="24"/>
          <w:lang w:eastAsia="cs-CZ"/>
        </w:rPr>
        <w:t>rozsah docházky, způsob a čas odchod</w:t>
      </w:r>
      <w:r>
        <w:rPr>
          <w:rFonts w:ascii="Times New Roman" w:eastAsia="Times New Roman" w:hAnsi="Times New Roman" w:cs="Times New Roman"/>
          <w:sz w:val="24"/>
          <w:szCs w:val="24"/>
          <w:lang w:eastAsia="cs-CZ"/>
        </w:rPr>
        <w:t>u,</w:t>
      </w:r>
      <w:r w:rsidR="00AC48E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zdravotní problémy,</w:t>
      </w:r>
      <w:r w:rsidR="00AC48E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telefony, </w:t>
      </w:r>
      <w:r w:rsidR="00CD0943" w:rsidRPr="00CD0943">
        <w:rPr>
          <w:rFonts w:ascii="Times New Roman" w:eastAsia="Times New Roman" w:hAnsi="Times New Roman" w:cs="Times New Roman"/>
          <w:sz w:val="24"/>
          <w:szCs w:val="24"/>
          <w:lang w:eastAsia="cs-CZ"/>
        </w:rPr>
        <w:t>vychovateli, který ji zakládá do pedagogické dokumentace</w:t>
      </w:r>
      <w:r>
        <w:rPr>
          <w:rFonts w:ascii="Times New Roman" w:eastAsia="Times New Roman" w:hAnsi="Times New Roman" w:cs="Times New Roman"/>
          <w:sz w:val="24"/>
          <w:szCs w:val="24"/>
          <w:lang w:eastAsia="cs-CZ"/>
        </w:rPr>
        <w:t>,</w:t>
      </w:r>
    </w:p>
    <w:p w:rsidR="00CD0943" w:rsidRPr="00277886" w:rsidRDefault="00E97AD4" w:rsidP="00CC371D">
      <w:pPr>
        <w:numPr>
          <w:ilvl w:val="0"/>
          <w:numId w:val="1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277886">
        <w:rPr>
          <w:rFonts w:ascii="Times New Roman" w:eastAsia="Times New Roman" w:hAnsi="Times New Roman" w:cs="Times New Roman"/>
          <w:sz w:val="24"/>
          <w:szCs w:val="24"/>
          <w:lang w:eastAsia="cs-CZ"/>
        </w:rPr>
        <w:t xml:space="preserve">ákonní zástupci </w:t>
      </w:r>
      <w:r w:rsidR="00CD0943" w:rsidRPr="00277886">
        <w:rPr>
          <w:rFonts w:ascii="Times New Roman" w:eastAsia="Times New Roman" w:hAnsi="Times New Roman" w:cs="Times New Roman"/>
          <w:sz w:val="24"/>
          <w:szCs w:val="24"/>
          <w:lang w:eastAsia="cs-CZ"/>
        </w:rPr>
        <w:t>mohou žáka odhlásit z docházky do školní</w:t>
      </w:r>
      <w:r w:rsidR="003B09CD">
        <w:rPr>
          <w:rFonts w:ascii="Times New Roman" w:eastAsia="Times New Roman" w:hAnsi="Times New Roman" w:cs="Times New Roman"/>
          <w:sz w:val="24"/>
          <w:szCs w:val="24"/>
          <w:lang w:eastAsia="cs-CZ"/>
        </w:rPr>
        <w:t>ho klubu</w:t>
      </w:r>
      <w:r w:rsidR="00CD0943" w:rsidRPr="00277886">
        <w:rPr>
          <w:rFonts w:ascii="Times New Roman" w:eastAsia="Times New Roman" w:hAnsi="Times New Roman" w:cs="Times New Roman"/>
          <w:sz w:val="24"/>
          <w:szCs w:val="24"/>
          <w:lang w:eastAsia="cs-CZ"/>
        </w:rPr>
        <w:t xml:space="preserve"> písemným oznámením vychovateli, který jej založí k zápisnímu lístku</w:t>
      </w:r>
      <w:r>
        <w:rPr>
          <w:rFonts w:ascii="Times New Roman" w:eastAsia="Times New Roman" w:hAnsi="Times New Roman" w:cs="Times New Roman"/>
          <w:sz w:val="24"/>
          <w:szCs w:val="24"/>
          <w:lang w:eastAsia="cs-CZ"/>
        </w:rPr>
        <w:t>,</w:t>
      </w:r>
    </w:p>
    <w:p w:rsidR="00CD0943" w:rsidRPr="00CD0943" w:rsidRDefault="00E97AD4" w:rsidP="00CC371D">
      <w:pPr>
        <w:numPr>
          <w:ilvl w:val="0"/>
          <w:numId w:val="1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D0943" w:rsidRPr="00CD0943">
        <w:rPr>
          <w:rFonts w:ascii="Times New Roman" w:eastAsia="Times New Roman" w:hAnsi="Times New Roman" w:cs="Times New Roman"/>
          <w:sz w:val="24"/>
          <w:szCs w:val="24"/>
          <w:lang w:eastAsia="cs-CZ"/>
        </w:rPr>
        <w:t xml:space="preserve"> docházky do školní</w:t>
      </w:r>
      <w:r w:rsidR="003B09CD">
        <w:rPr>
          <w:rFonts w:ascii="Times New Roman" w:eastAsia="Times New Roman" w:hAnsi="Times New Roman" w:cs="Times New Roman"/>
          <w:sz w:val="24"/>
          <w:szCs w:val="24"/>
          <w:lang w:eastAsia="cs-CZ"/>
        </w:rPr>
        <w:t>ho klubu</w:t>
      </w:r>
      <w:r w:rsidR="00CD0943" w:rsidRPr="00CD0943">
        <w:rPr>
          <w:rFonts w:ascii="Times New Roman" w:eastAsia="Times New Roman" w:hAnsi="Times New Roman" w:cs="Times New Roman"/>
          <w:sz w:val="24"/>
          <w:szCs w:val="24"/>
          <w:lang w:eastAsia="cs-CZ"/>
        </w:rPr>
        <w:t xml:space="preserve"> může být ředitelem na návrh vychovatele vyloučen žák, který opakovaně zásadním způsobem narušuje činnost zařízení, ohrožuje bezpečnost svoji a svých spolužáků, nerespektuje ustanovení vnitřního řádu školní</w:t>
      </w:r>
      <w:r w:rsidR="003B09CD">
        <w:rPr>
          <w:rFonts w:ascii="Times New Roman" w:eastAsia="Times New Roman" w:hAnsi="Times New Roman" w:cs="Times New Roman"/>
          <w:sz w:val="24"/>
          <w:szCs w:val="24"/>
          <w:lang w:eastAsia="cs-CZ"/>
        </w:rPr>
        <w:t>ho klubu</w:t>
      </w:r>
      <w:r w:rsidR="00CD0943" w:rsidRPr="00CD0943">
        <w:rPr>
          <w:rFonts w:ascii="Times New Roman" w:eastAsia="Times New Roman" w:hAnsi="Times New Roman" w:cs="Times New Roman"/>
          <w:sz w:val="24"/>
          <w:szCs w:val="24"/>
          <w:lang w:eastAsia="cs-CZ"/>
        </w:rPr>
        <w:t xml:space="preserve"> (tomuto kroku musí předch</w:t>
      </w:r>
      <w:r>
        <w:rPr>
          <w:rFonts w:ascii="Times New Roman" w:eastAsia="Times New Roman" w:hAnsi="Times New Roman" w:cs="Times New Roman"/>
          <w:sz w:val="24"/>
          <w:szCs w:val="24"/>
          <w:lang w:eastAsia="cs-CZ"/>
        </w:rPr>
        <w:t>ázet projednání situace se zákonnými zástupci</w:t>
      </w:r>
      <w:r w:rsidR="00CD0943" w:rsidRPr="00CD0943">
        <w:rPr>
          <w:rFonts w:ascii="Times New Roman" w:eastAsia="Times New Roman" w:hAnsi="Times New Roman" w:cs="Times New Roman"/>
          <w:sz w:val="24"/>
          <w:szCs w:val="24"/>
          <w:lang w:eastAsia="cs-CZ"/>
        </w:rPr>
        <w:t xml:space="preserve"> žáka, rozhodnutí musí být vydáno písemnou formou)</w:t>
      </w:r>
      <w:r w:rsidR="00D82C70">
        <w:rPr>
          <w:rFonts w:ascii="Times New Roman" w:eastAsia="Times New Roman" w:hAnsi="Times New Roman" w:cs="Times New Roman"/>
          <w:sz w:val="24"/>
          <w:szCs w:val="24"/>
          <w:lang w:eastAsia="cs-CZ"/>
        </w:rPr>
        <w:t>.</w:t>
      </w:r>
    </w:p>
    <w:p w:rsidR="00CA14BD" w:rsidRPr="001264E7" w:rsidRDefault="00CA14BD" w:rsidP="00CD0943">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p>
    <w:p w:rsidR="00CD0943" w:rsidRDefault="00CD0943" w:rsidP="00D82C70">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Ustanovení o platbách zákonných zástupců za pobyt žáka ve Š</w:t>
      </w:r>
      <w:r w:rsidR="003B09CD">
        <w:rPr>
          <w:rFonts w:ascii="Times New Roman" w:eastAsia="Times New Roman" w:hAnsi="Times New Roman" w:cs="Times New Roman"/>
          <w:b/>
          <w:bCs/>
          <w:sz w:val="24"/>
          <w:szCs w:val="24"/>
          <w:bdr w:val="none" w:sz="0" w:space="0" w:color="auto" w:frame="1"/>
          <w:lang w:eastAsia="cs-CZ"/>
        </w:rPr>
        <w:t>K</w:t>
      </w:r>
    </w:p>
    <w:p w:rsidR="00414219" w:rsidRPr="00CD0943" w:rsidRDefault="00414219" w:rsidP="00D82C70">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p>
    <w:p w:rsidR="00CD0943" w:rsidRDefault="003B09CD" w:rsidP="00D82C70">
      <w:pPr>
        <w:numPr>
          <w:ilvl w:val="0"/>
          <w:numId w:val="12"/>
        </w:numPr>
        <w:shd w:val="clear" w:color="auto" w:fill="FFFFFF"/>
        <w:spacing w:after="0" w:line="240" w:lineRule="auto"/>
        <w:ind w:left="450"/>
        <w:textAlignment w:val="baseline"/>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lang w:eastAsia="cs-CZ"/>
        </w:rPr>
        <w:t>v</w:t>
      </w:r>
      <w:r w:rsidR="00CD0943" w:rsidRPr="00CD0943">
        <w:rPr>
          <w:rFonts w:ascii="Times New Roman" w:eastAsia="Times New Roman" w:hAnsi="Times New Roman" w:cs="Times New Roman"/>
          <w:sz w:val="24"/>
          <w:szCs w:val="24"/>
          <w:lang w:eastAsia="cs-CZ"/>
        </w:rPr>
        <w:t>ýše měsíčního poplatku za pobyt ve školní</w:t>
      </w:r>
      <w:r>
        <w:rPr>
          <w:rFonts w:ascii="Times New Roman" w:eastAsia="Times New Roman" w:hAnsi="Times New Roman" w:cs="Times New Roman"/>
          <w:sz w:val="24"/>
          <w:szCs w:val="24"/>
          <w:lang w:eastAsia="cs-CZ"/>
        </w:rPr>
        <w:t>m klubu</w:t>
      </w:r>
      <w:r w:rsidR="00CD0943" w:rsidRPr="00CD0943">
        <w:rPr>
          <w:rFonts w:ascii="Times New Roman" w:eastAsia="Times New Roman" w:hAnsi="Times New Roman" w:cs="Times New Roman"/>
          <w:sz w:val="24"/>
          <w:szCs w:val="24"/>
          <w:lang w:eastAsia="cs-CZ"/>
        </w:rPr>
        <w:t xml:space="preserve"> je určen</w:t>
      </w:r>
      <w:r w:rsidR="00F83384">
        <w:rPr>
          <w:rFonts w:ascii="Times New Roman" w:eastAsia="Times New Roman" w:hAnsi="Times New Roman" w:cs="Times New Roman"/>
          <w:sz w:val="24"/>
          <w:szCs w:val="24"/>
          <w:lang w:eastAsia="cs-CZ"/>
        </w:rPr>
        <w:t>a</w:t>
      </w:r>
      <w:r w:rsidR="00CD0943" w:rsidRPr="00CD0943">
        <w:rPr>
          <w:rFonts w:ascii="Times New Roman" w:eastAsia="Times New Roman" w:hAnsi="Times New Roman" w:cs="Times New Roman"/>
          <w:sz w:val="24"/>
          <w:szCs w:val="24"/>
          <w:lang w:eastAsia="cs-CZ"/>
        </w:rPr>
        <w:t xml:space="preserve"> ředitelem školy, </w:t>
      </w:r>
      <w:r w:rsidR="007B2C05">
        <w:rPr>
          <w:rFonts w:ascii="Times New Roman" w:eastAsia="Times New Roman" w:hAnsi="Times New Roman" w:cs="Times New Roman"/>
          <w:sz w:val="24"/>
          <w:szCs w:val="24"/>
          <w:lang w:eastAsia="cs-CZ"/>
        </w:rPr>
        <w:t xml:space="preserve">od </w:t>
      </w:r>
      <w:r w:rsidR="007B2C05" w:rsidRPr="007B2C05">
        <w:rPr>
          <w:rFonts w:ascii="Times New Roman" w:eastAsia="Times New Roman" w:hAnsi="Times New Roman" w:cs="Times New Roman"/>
          <w:b/>
          <w:sz w:val="24"/>
          <w:szCs w:val="24"/>
          <w:lang w:eastAsia="cs-CZ"/>
        </w:rPr>
        <w:t>2. 9. 2024</w:t>
      </w:r>
      <w:r w:rsidR="00CA14BD" w:rsidRPr="001264E7">
        <w:rPr>
          <w:rFonts w:ascii="Times New Roman" w:eastAsia="Times New Roman" w:hAnsi="Times New Roman" w:cs="Times New Roman"/>
          <w:sz w:val="24"/>
          <w:szCs w:val="24"/>
          <w:lang w:eastAsia="cs-CZ"/>
        </w:rPr>
        <w:t xml:space="preserve"> je stanoven</w:t>
      </w:r>
      <w:r w:rsidR="00F83384">
        <w:rPr>
          <w:rFonts w:ascii="Times New Roman" w:eastAsia="Times New Roman" w:hAnsi="Times New Roman" w:cs="Times New Roman"/>
          <w:sz w:val="24"/>
          <w:szCs w:val="24"/>
          <w:lang w:eastAsia="cs-CZ"/>
        </w:rPr>
        <w:t>a</w:t>
      </w:r>
      <w:r w:rsidR="007B2C05">
        <w:rPr>
          <w:rFonts w:ascii="Times New Roman" w:eastAsia="Times New Roman" w:hAnsi="Times New Roman" w:cs="Times New Roman"/>
          <w:sz w:val="24"/>
          <w:szCs w:val="24"/>
          <w:lang w:eastAsia="cs-CZ"/>
        </w:rPr>
        <w:t xml:space="preserve"> na </w:t>
      </w:r>
      <w:r w:rsidR="007B2C05" w:rsidRPr="007B2C05">
        <w:rPr>
          <w:rFonts w:ascii="Times New Roman" w:eastAsia="Times New Roman" w:hAnsi="Times New Roman" w:cs="Times New Roman"/>
          <w:b/>
          <w:sz w:val="24"/>
          <w:szCs w:val="24"/>
          <w:lang w:eastAsia="cs-CZ"/>
        </w:rPr>
        <w:t>35</w:t>
      </w:r>
      <w:r w:rsidR="00CA14BD" w:rsidRPr="007B2C05">
        <w:rPr>
          <w:rFonts w:ascii="Times New Roman" w:eastAsia="Times New Roman" w:hAnsi="Times New Roman" w:cs="Times New Roman"/>
          <w:b/>
          <w:sz w:val="24"/>
          <w:szCs w:val="24"/>
          <w:lang w:eastAsia="cs-CZ"/>
        </w:rPr>
        <w:t>0 Kč</w:t>
      </w:r>
      <w:r w:rsidR="00CA14BD" w:rsidRPr="001264E7">
        <w:rPr>
          <w:rFonts w:ascii="Times New Roman" w:eastAsia="Times New Roman" w:hAnsi="Times New Roman" w:cs="Times New Roman"/>
          <w:sz w:val="24"/>
          <w:szCs w:val="24"/>
          <w:lang w:eastAsia="cs-CZ"/>
        </w:rPr>
        <w:t xml:space="preserve"> na žáka</w:t>
      </w:r>
      <w:r w:rsidR="00CD0943" w:rsidRPr="00CD0943">
        <w:rPr>
          <w:rFonts w:ascii="Times New Roman" w:eastAsia="Times New Roman" w:hAnsi="Times New Roman" w:cs="Times New Roman"/>
          <w:sz w:val="24"/>
          <w:szCs w:val="24"/>
          <w:lang w:eastAsia="cs-CZ"/>
        </w:rPr>
        <w:t xml:space="preserve">, </w:t>
      </w:r>
      <w:r w:rsidR="00CD0943" w:rsidRPr="00570627">
        <w:rPr>
          <w:rFonts w:ascii="Times New Roman" w:eastAsia="Times New Roman" w:hAnsi="Times New Roman" w:cs="Times New Roman"/>
          <w:sz w:val="24"/>
          <w:szCs w:val="24"/>
          <w:u w:val="single"/>
          <w:lang w:eastAsia="cs-CZ"/>
        </w:rPr>
        <w:t>další úpravy budou zveřejněny dodatkem k vnitřnímu řádu školní</w:t>
      </w:r>
      <w:r>
        <w:rPr>
          <w:rFonts w:ascii="Times New Roman" w:eastAsia="Times New Roman" w:hAnsi="Times New Roman" w:cs="Times New Roman"/>
          <w:sz w:val="24"/>
          <w:szCs w:val="24"/>
          <w:u w:val="single"/>
          <w:lang w:eastAsia="cs-CZ"/>
        </w:rPr>
        <w:t>ho klubu</w:t>
      </w:r>
      <w:r w:rsidR="00CC371D">
        <w:rPr>
          <w:rFonts w:ascii="Times New Roman" w:eastAsia="Times New Roman" w:hAnsi="Times New Roman" w:cs="Times New Roman"/>
          <w:sz w:val="24"/>
          <w:szCs w:val="24"/>
          <w:u w:val="single"/>
          <w:lang w:eastAsia="cs-CZ"/>
        </w:rPr>
        <w:t>.</w:t>
      </w:r>
    </w:p>
    <w:p w:rsidR="00414219" w:rsidRPr="00570627" w:rsidRDefault="00414219" w:rsidP="00D82C70">
      <w:pPr>
        <w:shd w:val="clear" w:color="auto" w:fill="FFFFFF"/>
        <w:spacing w:after="0" w:line="240" w:lineRule="auto"/>
        <w:ind w:left="450"/>
        <w:textAlignment w:val="baseline"/>
        <w:rPr>
          <w:rFonts w:ascii="Times New Roman" w:eastAsia="Times New Roman" w:hAnsi="Times New Roman" w:cs="Times New Roman"/>
          <w:sz w:val="24"/>
          <w:szCs w:val="24"/>
          <w:u w:val="single"/>
          <w:lang w:eastAsia="cs-CZ"/>
        </w:rPr>
      </w:pPr>
    </w:p>
    <w:p w:rsidR="00CD0943" w:rsidRPr="00CD0943" w:rsidRDefault="00CC371D" w:rsidP="00D82C70">
      <w:p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277886">
        <w:rPr>
          <w:rFonts w:ascii="Times New Roman" w:eastAsia="Times New Roman" w:hAnsi="Times New Roman" w:cs="Times New Roman"/>
          <w:sz w:val="24"/>
          <w:szCs w:val="24"/>
          <w:lang w:eastAsia="cs-CZ"/>
        </w:rPr>
        <w:t xml:space="preserve">oplatek </w:t>
      </w:r>
      <w:r w:rsidR="007B2C05" w:rsidRPr="007B2C05">
        <w:rPr>
          <w:rFonts w:ascii="Times New Roman" w:eastAsia="Times New Roman" w:hAnsi="Times New Roman" w:cs="Times New Roman"/>
          <w:b/>
          <w:sz w:val="24"/>
          <w:szCs w:val="24"/>
          <w:lang w:eastAsia="cs-CZ"/>
        </w:rPr>
        <w:t>(1750 Kč za každé pololetí)</w:t>
      </w:r>
      <w:r w:rsidR="007B2C05">
        <w:rPr>
          <w:rFonts w:ascii="Times New Roman" w:eastAsia="Times New Roman" w:hAnsi="Times New Roman" w:cs="Times New Roman"/>
          <w:sz w:val="24"/>
          <w:szCs w:val="24"/>
          <w:lang w:eastAsia="cs-CZ"/>
        </w:rPr>
        <w:t xml:space="preserve"> </w:t>
      </w:r>
      <w:r w:rsidR="00277886">
        <w:rPr>
          <w:rFonts w:ascii="Times New Roman" w:eastAsia="Times New Roman" w:hAnsi="Times New Roman" w:cs="Times New Roman"/>
          <w:sz w:val="24"/>
          <w:szCs w:val="24"/>
          <w:lang w:eastAsia="cs-CZ"/>
        </w:rPr>
        <w:t xml:space="preserve">platí </w:t>
      </w:r>
      <w:r w:rsidR="00CD0943" w:rsidRPr="00CD0943">
        <w:rPr>
          <w:rFonts w:ascii="Times New Roman" w:eastAsia="Times New Roman" w:hAnsi="Times New Roman" w:cs="Times New Roman"/>
          <w:sz w:val="24"/>
          <w:szCs w:val="24"/>
          <w:lang w:eastAsia="cs-CZ"/>
        </w:rPr>
        <w:t>zákonní zástupci takto:</w:t>
      </w:r>
    </w:p>
    <w:p w:rsidR="00CD0943" w:rsidRDefault="00CD0943" w:rsidP="00D82C70">
      <w:pPr>
        <w:shd w:val="clear" w:color="auto" w:fill="FFFFFF"/>
        <w:spacing w:after="0" w:line="240" w:lineRule="auto"/>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 xml:space="preserve">1)  </w:t>
      </w:r>
      <w:r w:rsidR="007B2C05">
        <w:rPr>
          <w:rFonts w:ascii="Times New Roman" w:eastAsia="Times New Roman" w:hAnsi="Times New Roman" w:cs="Times New Roman"/>
          <w:b/>
          <w:bCs/>
          <w:sz w:val="24"/>
          <w:szCs w:val="24"/>
          <w:bdr w:val="none" w:sz="0" w:space="0" w:color="auto" w:frame="1"/>
          <w:lang w:eastAsia="cs-CZ"/>
        </w:rPr>
        <w:t>do 30</w:t>
      </w:r>
      <w:r w:rsidRPr="001264E7">
        <w:rPr>
          <w:rFonts w:ascii="Times New Roman" w:eastAsia="Times New Roman" w:hAnsi="Times New Roman" w:cs="Times New Roman"/>
          <w:b/>
          <w:bCs/>
          <w:sz w:val="24"/>
          <w:szCs w:val="24"/>
          <w:bdr w:val="none" w:sz="0" w:space="0" w:color="auto" w:frame="1"/>
          <w:lang w:eastAsia="cs-CZ"/>
        </w:rPr>
        <w:t>. září</w:t>
      </w:r>
      <w:r w:rsidRPr="00CD0943">
        <w:rPr>
          <w:rFonts w:ascii="Times New Roman" w:eastAsia="Times New Roman" w:hAnsi="Times New Roman" w:cs="Times New Roman"/>
          <w:sz w:val="24"/>
          <w:szCs w:val="24"/>
          <w:lang w:eastAsia="cs-CZ"/>
        </w:rPr>
        <w:t> /za září, říjen, listopad, prosinec</w:t>
      </w:r>
      <w:r w:rsidR="00E97AD4">
        <w:rPr>
          <w:rFonts w:ascii="Times New Roman" w:eastAsia="Times New Roman" w:hAnsi="Times New Roman" w:cs="Times New Roman"/>
          <w:sz w:val="24"/>
          <w:szCs w:val="24"/>
          <w:lang w:eastAsia="cs-CZ"/>
        </w:rPr>
        <w:t>, leden</w:t>
      </w:r>
      <w:r w:rsidRPr="00CD0943">
        <w:rPr>
          <w:rFonts w:ascii="Times New Roman" w:eastAsia="Times New Roman" w:hAnsi="Times New Roman" w:cs="Times New Roman"/>
          <w:sz w:val="24"/>
          <w:szCs w:val="24"/>
          <w:lang w:eastAsia="cs-CZ"/>
        </w:rPr>
        <w:t>/</w:t>
      </w:r>
      <w:r w:rsidRPr="00CD0943">
        <w:rPr>
          <w:rFonts w:ascii="Times New Roman" w:eastAsia="Times New Roman" w:hAnsi="Times New Roman" w:cs="Times New Roman"/>
          <w:sz w:val="24"/>
          <w:szCs w:val="24"/>
          <w:lang w:eastAsia="cs-CZ"/>
        </w:rPr>
        <w:br/>
        <w:t>2)  </w:t>
      </w:r>
      <w:r w:rsidR="007B2C05">
        <w:rPr>
          <w:rFonts w:ascii="Times New Roman" w:eastAsia="Times New Roman" w:hAnsi="Times New Roman" w:cs="Times New Roman"/>
          <w:b/>
          <w:bCs/>
          <w:sz w:val="24"/>
          <w:szCs w:val="24"/>
          <w:bdr w:val="none" w:sz="0" w:space="0" w:color="auto" w:frame="1"/>
          <w:lang w:eastAsia="cs-CZ"/>
        </w:rPr>
        <w:t>do 31</w:t>
      </w:r>
      <w:r w:rsidRPr="001264E7">
        <w:rPr>
          <w:rFonts w:ascii="Times New Roman" w:eastAsia="Times New Roman" w:hAnsi="Times New Roman" w:cs="Times New Roman"/>
          <w:b/>
          <w:bCs/>
          <w:sz w:val="24"/>
          <w:szCs w:val="24"/>
          <w:bdr w:val="none" w:sz="0" w:space="0" w:color="auto" w:frame="1"/>
          <w:lang w:eastAsia="cs-CZ"/>
        </w:rPr>
        <w:t>. ledna</w:t>
      </w:r>
      <w:r w:rsidR="00E97AD4">
        <w:rPr>
          <w:rFonts w:ascii="Times New Roman" w:eastAsia="Times New Roman" w:hAnsi="Times New Roman" w:cs="Times New Roman"/>
          <w:sz w:val="24"/>
          <w:szCs w:val="24"/>
          <w:lang w:eastAsia="cs-CZ"/>
        </w:rPr>
        <w:t xml:space="preserve"> /za </w:t>
      </w:r>
      <w:r w:rsidRPr="00CD0943">
        <w:rPr>
          <w:rFonts w:ascii="Times New Roman" w:eastAsia="Times New Roman" w:hAnsi="Times New Roman" w:cs="Times New Roman"/>
          <w:sz w:val="24"/>
          <w:szCs w:val="24"/>
          <w:lang w:eastAsia="cs-CZ"/>
        </w:rPr>
        <w:t>únor, březen</w:t>
      </w:r>
      <w:r w:rsidR="005C7C57" w:rsidRPr="001264E7">
        <w:rPr>
          <w:rFonts w:ascii="Times New Roman" w:eastAsia="Times New Roman" w:hAnsi="Times New Roman" w:cs="Times New Roman"/>
          <w:sz w:val="24"/>
          <w:szCs w:val="24"/>
          <w:lang w:eastAsia="cs-CZ"/>
        </w:rPr>
        <w:t>, duben, květen, červen/</w:t>
      </w:r>
    </w:p>
    <w:p w:rsidR="006A6A8B" w:rsidRPr="00CD0943" w:rsidRDefault="006A6A8B" w:rsidP="00D82C70">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5C217F" w:rsidRDefault="005C217F" w:rsidP="005C217F">
      <w:pPr>
        <w:numPr>
          <w:ilvl w:val="0"/>
          <w:numId w:val="13"/>
        </w:numPr>
        <w:shd w:val="clear" w:color="auto" w:fill="FFFFFF"/>
        <w:spacing w:after="0" w:line="240" w:lineRule="auto"/>
        <w:ind w:left="450"/>
        <w:textAlignment w:val="baseline"/>
        <w:rPr>
          <w:rFonts w:ascii="Times New Roman" w:eastAsia="Times New Roman" w:hAnsi="Times New Roman" w:cs="Times New Roman"/>
          <w:b/>
          <w:sz w:val="24"/>
          <w:szCs w:val="24"/>
          <w:lang w:eastAsia="cs-CZ"/>
        </w:rPr>
      </w:pPr>
      <w:r w:rsidRPr="005C217F">
        <w:rPr>
          <w:rFonts w:ascii="Times New Roman" w:eastAsia="Times New Roman" w:hAnsi="Times New Roman" w:cs="Times New Roman"/>
          <w:b/>
          <w:sz w:val="24"/>
          <w:szCs w:val="24"/>
          <w:lang w:eastAsia="cs-CZ"/>
        </w:rPr>
        <w:t>stanovení výše úplaty za zájmové vzdělávání</w:t>
      </w:r>
    </w:p>
    <w:p w:rsidR="005C217F" w:rsidRDefault="005C217F" w:rsidP="005C217F">
      <w:pPr>
        <w:pStyle w:val="Odstavecseseznamem"/>
        <w:numPr>
          <w:ilvl w:val="1"/>
          <w:numId w:val="13"/>
        </w:numPr>
        <w:shd w:val="clear" w:color="auto" w:fill="FFFFFF"/>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 1.1.2024 stanoví výši úplaty zřizovatel usnesením rady obce, nebo starosty, pokud rada není zřízena. Výpočet nebude již vázán na průměrné neinvestiční výdaje konkrétní školy nebo školského zařízení, ale na výši minimální měsíční mzdy.</w:t>
      </w:r>
    </w:p>
    <w:p w:rsidR="005C217F" w:rsidRDefault="005C217F" w:rsidP="005C217F">
      <w:pPr>
        <w:pStyle w:val="Odstavecseseznamem"/>
        <w:numPr>
          <w:ilvl w:val="1"/>
          <w:numId w:val="13"/>
        </w:numPr>
        <w:shd w:val="clear" w:color="auto" w:fill="FFFFFF"/>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Výši úplaty může ředitel </w:t>
      </w:r>
      <w:r w:rsidRPr="00EC5837">
        <w:rPr>
          <w:rFonts w:ascii="Times New Roman" w:eastAsia="Times New Roman" w:hAnsi="Times New Roman" w:cs="Times New Roman"/>
          <w:sz w:val="24"/>
          <w:szCs w:val="24"/>
          <w:u w:val="single"/>
          <w:lang w:eastAsia="cs-CZ"/>
        </w:rPr>
        <w:t>snížit nebo od úplaty osvobodit</w:t>
      </w:r>
      <w:r>
        <w:rPr>
          <w:rFonts w:ascii="Times New Roman" w:eastAsia="Times New Roman" w:hAnsi="Times New Roman" w:cs="Times New Roman"/>
          <w:sz w:val="24"/>
          <w:szCs w:val="24"/>
          <w:lang w:eastAsia="cs-CZ"/>
        </w:rPr>
        <w:t>, jestliže</w:t>
      </w:r>
      <w:r>
        <w:rPr>
          <w:rFonts w:ascii="Times New Roman" w:eastAsia="Times New Roman" w:hAnsi="Times New Roman" w:cs="Times New Roman"/>
          <w:sz w:val="24"/>
          <w:szCs w:val="24"/>
          <w:lang w:eastAsia="cs-CZ"/>
        </w:rPr>
        <w:br/>
        <w:t xml:space="preserve">aa) </w:t>
      </w:r>
      <w:r w:rsidR="00EC5837">
        <w:rPr>
          <w:rFonts w:ascii="Times New Roman" w:eastAsia="Times New Roman" w:hAnsi="Times New Roman" w:cs="Times New Roman"/>
          <w:sz w:val="24"/>
          <w:szCs w:val="24"/>
          <w:lang w:eastAsia="cs-CZ"/>
        </w:rPr>
        <w:t>účastník nebo jeho zákonný zástupce je příjemcem opakujících se dávek pomoci v hmotné nouzi podle zákona o pomoci v hmotné nouzi,</w:t>
      </w:r>
      <w:r w:rsidR="00EC5837">
        <w:rPr>
          <w:rFonts w:ascii="Times New Roman" w:eastAsia="Times New Roman" w:hAnsi="Times New Roman" w:cs="Times New Roman"/>
          <w:sz w:val="24"/>
          <w:szCs w:val="24"/>
          <w:lang w:eastAsia="cs-CZ"/>
        </w:rPr>
        <w:br/>
        <w:t xml:space="preserve">bb) účastníkovi nebo jeho zákonnému zástupci náleží zvýšení příspěvku na </w:t>
      </w:r>
      <w:r w:rsidR="00EC5837">
        <w:rPr>
          <w:rFonts w:ascii="Times New Roman" w:eastAsia="Times New Roman" w:hAnsi="Times New Roman" w:cs="Times New Roman"/>
          <w:sz w:val="24"/>
          <w:szCs w:val="24"/>
          <w:lang w:eastAsia="cs-CZ"/>
        </w:rPr>
        <w:lastRenderedPageBreak/>
        <w:t>péči podle zákona o sociálních službách, nebo</w:t>
      </w:r>
      <w:r w:rsidR="00EC5837">
        <w:rPr>
          <w:rFonts w:ascii="Times New Roman" w:eastAsia="Times New Roman" w:hAnsi="Times New Roman" w:cs="Times New Roman"/>
          <w:sz w:val="24"/>
          <w:szCs w:val="24"/>
          <w:lang w:eastAsia="cs-CZ"/>
        </w:rPr>
        <w:br/>
        <w:t>cc) účastník svěřený do pěstounské péče má nárok na příspěvek na úhradu potřeb dítěte podle zákona o státní sociální podpoře</w:t>
      </w:r>
      <w:r w:rsidR="00AC48EF">
        <w:rPr>
          <w:rFonts w:ascii="Times New Roman" w:eastAsia="Times New Roman" w:hAnsi="Times New Roman" w:cs="Times New Roman"/>
          <w:sz w:val="24"/>
          <w:szCs w:val="24"/>
          <w:lang w:eastAsia="cs-CZ"/>
        </w:rPr>
        <w:t>,</w:t>
      </w:r>
    </w:p>
    <w:p w:rsidR="00EC5837" w:rsidRDefault="00EC5837" w:rsidP="00EC5837">
      <w:pPr>
        <w:pStyle w:val="Odstavecseseznamem"/>
        <w:shd w:val="clear" w:color="auto" w:fill="FFFFFF"/>
        <w:spacing w:after="0" w:line="240" w:lineRule="auto"/>
        <w:ind w:left="144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dd) ředitel může účastníkovi družiny nebo klubu snížit výši úplaty nebo ho od úplaty osvobodit, jestliže má nárok na přídavek na dítě podle zákona o státní sociální podpoře a tuto skutečnost prokáže řediteli.</w:t>
      </w:r>
    </w:p>
    <w:p w:rsidR="005C217F" w:rsidRDefault="00EC5837" w:rsidP="005C217F">
      <w:pPr>
        <w:pStyle w:val="Odstavecseseznamem"/>
        <w:numPr>
          <w:ilvl w:val="1"/>
          <w:numId w:val="13"/>
        </w:numPr>
        <w:shd w:val="clear" w:color="auto" w:fill="FFFFFF"/>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Dále může být úplata snížena účastníkům, kteří se účastní více než dvou činností daného školského zařízení a účastníkům, kteří jsou zapsáni k pravidelné činnosti, v případě účasti v dalších činnostech daného školského zařízení</w:t>
      </w:r>
      <w:r w:rsidR="006A6A8B">
        <w:rPr>
          <w:rFonts w:ascii="Times New Roman" w:eastAsia="Times New Roman" w:hAnsi="Times New Roman" w:cs="Times New Roman"/>
          <w:sz w:val="24"/>
          <w:szCs w:val="24"/>
          <w:lang w:eastAsia="cs-CZ"/>
        </w:rPr>
        <w:t>.</w:t>
      </w:r>
    </w:p>
    <w:p w:rsidR="005C217F" w:rsidRPr="005C217F" w:rsidRDefault="005C217F" w:rsidP="005C217F">
      <w:pPr>
        <w:pStyle w:val="Odstavecseseznamem"/>
        <w:shd w:val="clear" w:color="auto" w:fill="FFFFFF"/>
        <w:spacing w:after="0" w:line="240" w:lineRule="auto"/>
        <w:ind w:left="1440"/>
        <w:textAlignment w:val="baseline"/>
        <w:rPr>
          <w:rFonts w:ascii="Times New Roman" w:eastAsia="Times New Roman" w:hAnsi="Times New Roman" w:cs="Times New Roman"/>
          <w:sz w:val="24"/>
          <w:szCs w:val="24"/>
          <w:lang w:eastAsia="cs-CZ"/>
        </w:rPr>
      </w:pPr>
    </w:p>
    <w:p w:rsidR="00AC48EF" w:rsidRPr="00AC48EF" w:rsidRDefault="006A6A8B" w:rsidP="00D82C70">
      <w:pPr>
        <w:numPr>
          <w:ilvl w:val="0"/>
          <w:numId w:val="13"/>
        </w:numPr>
        <w:shd w:val="clear" w:color="auto" w:fill="FFFFFF"/>
        <w:spacing w:after="0" w:line="240" w:lineRule="auto"/>
        <w:ind w:left="450"/>
        <w:textAlignment w:val="baseline"/>
        <w:rPr>
          <w:rFonts w:ascii="Times New Roman" w:eastAsia="Times New Roman" w:hAnsi="Times New Roman" w:cs="Times New Roman"/>
          <w:b/>
          <w:sz w:val="24"/>
          <w:szCs w:val="24"/>
          <w:lang w:eastAsia="cs-CZ"/>
        </w:rPr>
      </w:pPr>
      <w:r w:rsidRPr="006A6A8B">
        <w:rPr>
          <w:rFonts w:ascii="Times New Roman" w:eastAsia="Times New Roman" w:hAnsi="Times New Roman" w:cs="Times New Roman"/>
          <w:b/>
          <w:sz w:val="24"/>
          <w:szCs w:val="24"/>
          <w:lang w:eastAsia="cs-CZ"/>
        </w:rPr>
        <w:t>úplata při omezení provozu školního klubu</w:t>
      </w:r>
      <w:r w:rsidRPr="006A6A8B">
        <w:rPr>
          <w:rFonts w:ascii="Times New Roman" w:eastAsia="Times New Roman" w:hAnsi="Times New Roman" w:cs="Times New Roman"/>
          <w:b/>
          <w:sz w:val="24"/>
          <w:szCs w:val="24"/>
          <w:lang w:eastAsia="cs-CZ"/>
        </w:rPr>
        <w:br/>
      </w:r>
      <w:r>
        <w:rPr>
          <w:rFonts w:ascii="Times New Roman" w:eastAsia="Times New Roman" w:hAnsi="Times New Roman" w:cs="Times New Roman"/>
          <w:sz w:val="24"/>
          <w:szCs w:val="24"/>
          <w:lang w:eastAsia="cs-CZ"/>
        </w:rPr>
        <w:t>- pokud je v kalendářním měsíci omezen</w:t>
      </w:r>
      <w:r w:rsidR="00AC48EF">
        <w:rPr>
          <w:rFonts w:ascii="Times New Roman" w:eastAsia="Times New Roman" w:hAnsi="Times New Roman" w:cs="Times New Roman"/>
          <w:sz w:val="24"/>
          <w:szCs w:val="24"/>
          <w:lang w:eastAsia="cs-CZ"/>
        </w:rPr>
        <w:t xml:space="preserve"> nebo přerušen provoz klubu nebo střediska po  </w:t>
      </w:r>
    </w:p>
    <w:p w:rsidR="00AC48EF" w:rsidRDefault="00AC48EF" w:rsidP="00AC48EF">
      <w:p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dobu delší než 5 dnů, úplata se účastníkovi sníží poměrně k omezení nebo přerušení  </w:t>
      </w:r>
    </w:p>
    <w:p w:rsidR="00AC48EF" w:rsidRDefault="00AC48EF" w:rsidP="00AC48EF">
      <w:p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jeho vzdělávání</w:t>
      </w:r>
      <w:r w:rsidRPr="00AC48EF">
        <w:rPr>
          <w:rFonts w:ascii="Times New Roman" w:eastAsia="Times New Roman" w:hAnsi="Times New Roman" w:cs="Times New Roman"/>
          <w:b/>
          <w:sz w:val="24"/>
          <w:szCs w:val="24"/>
          <w:lang w:eastAsia="cs-CZ"/>
        </w:rPr>
        <w:t>.</w:t>
      </w:r>
      <w:r>
        <w:rPr>
          <w:rFonts w:ascii="Times New Roman" w:eastAsia="Times New Roman" w:hAnsi="Times New Roman" w:cs="Times New Roman"/>
          <w:b/>
          <w:sz w:val="24"/>
          <w:szCs w:val="24"/>
          <w:lang w:eastAsia="cs-CZ"/>
        </w:rPr>
        <w:t xml:space="preserve"> </w:t>
      </w:r>
      <w:r w:rsidRPr="00AC48EF">
        <w:rPr>
          <w:rFonts w:ascii="Times New Roman" w:eastAsia="Times New Roman" w:hAnsi="Times New Roman" w:cs="Times New Roman"/>
          <w:sz w:val="24"/>
          <w:szCs w:val="24"/>
          <w:lang w:eastAsia="cs-CZ"/>
        </w:rPr>
        <w:t>Úplata se nesnižuje</w:t>
      </w:r>
      <w:r>
        <w:rPr>
          <w:rFonts w:ascii="Times New Roman" w:eastAsia="Times New Roman" w:hAnsi="Times New Roman" w:cs="Times New Roman"/>
          <w:sz w:val="24"/>
          <w:szCs w:val="24"/>
          <w:lang w:eastAsia="cs-CZ"/>
        </w:rPr>
        <w:t xml:space="preserve">, pokud klub nebo středisko umožní nahradit  </w:t>
      </w:r>
    </w:p>
    <w:p w:rsidR="00AC48EF" w:rsidRDefault="00AC48EF" w:rsidP="00AC48EF">
      <w:p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vzdělávání jiným způsobem nebo v jiném termínu ve stejném školním roce. O snížené </w:t>
      </w:r>
    </w:p>
    <w:p w:rsidR="00AC48EF" w:rsidRDefault="00AC48EF" w:rsidP="00AC48EF">
      <w:p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měsíční výši úplaty nebude rozhodovat zřizovatel, neboť snížení nastane automaticky </w:t>
      </w:r>
    </w:p>
    <w:p w:rsidR="00AC48EF" w:rsidRDefault="00AC48EF" w:rsidP="00AC48EF">
      <w:p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(podle rozsahu) a ředitel pouze o takto snížené měsíční výši úplaty informuje zákonné </w:t>
      </w:r>
    </w:p>
    <w:p w:rsidR="00CD0943" w:rsidRPr="00AC48EF" w:rsidRDefault="00AC48EF" w:rsidP="00AC48EF">
      <w:p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zástupce.</w:t>
      </w:r>
    </w:p>
    <w:p w:rsidR="006A6A8B" w:rsidRPr="006A6A8B" w:rsidRDefault="006A6A8B" w:rsidP="006A6A8B">
      <w:pPr>
        <w:shd w:val="clear" w:color="auto" w:fill="FFFFFF"/>
        <w:spacing w:after="0" w:line="240" w:lineRule="auto"/>
        <w:ind w:left="450"/>
        <w:textAlignment w:val="baseline"/>
        <w:rPr>
          <w:rFonts w:ascii="Times New Roman" w:eastAsia="Times New Roman" w:hAnsi="Times New Roman" w:cs="Times New Roman"/>
          <w:b/>
          <w:sz w:val="24"/>
          <w:szCs w:val="24"/>
          <w:lang w:eastAsia="cs-CZ"/>
        </w:rPr>
      </w:pPr>
    </w:p>
    <w:p w:rsidR="006A6A8B" w:rsidRPr="006A6A8B" w:rsidRDefault="006A6A8B" w:rsidP="006A6A8B">
      <w:pPr>
        <w:numPr>
          <w:ilvl w:val="0"/>
          <w:numId w:val="13"/>
        </w:numPr>
        <w:shd w:val="clear" w:color="auto" w:fill="FFFFFF"/>
        <w:spacing w:after="0" w:line="240" w:lineRule="auto"/>
        <w:ind w:left="450"/>
        <w:textAlignment w:val="baseline"/>
        <w:rPr>
          <w:rFonts w:ascii="Times New Roman" w:eastAsia="Times New Roman" w:hAnsi="Times New Roman" w:cs="Times New Roman"/>
          <w:sz w:val="24"/>
          <w:szCs w:val="24"/>
          <w:lang w:eastAsia="cs-CZ"/>
        </w:rPr>
      </w:pPr>
      <w:r w:rsidRPr="00960FE1">
        <w:rPr>
          <w:rFonts w:ascii="Times New Roman" w:eastAsia="Times New Roman" w:hAnsi="Times New Roman" w:cs="Times New Roman"/>
          <w:sz w:val="24"/>
          <w:szCs w:val="24"/>
          <w:lang w:eastAsia="cs-CZ"/>
        </w:rPr>
        <w:t>vybrané prostředky jsou určeny ke krytí provozních nákladů školní</w:t>
      </w:r>
      <w:r>
        <w:rPr>
          <w:rFonts w:ascii="Times New Roman" w:eastAsia="Times New Roman" w:hAnsi="Times New Roman" w:cs="Times New Roman"/>
          <w:sz w:val="24"/>
          <w:szCs w:val="24"/>
          <w:lang w:eastAsia="cs-CZ"/>
        </w:rPr>
        <w:t>ho klubu</w:t>
      </w:r>
      <w:r w:rsidRPr="00960FE1">
        <w:rPr>
          <w:rFonts w:ascii="Times New Roman" w:eastAsia="Times New Roman" w:hAnsi="Times New Roman" w:cs="Times New Roman"/>
          <w:sz w:val="24"/>
          <w:szCs w:val="24"/>
          <w:lang w:eastAsia="cs-CZ"/>
        </w:rPr>
        <w:t>, nákup her a potřeb pro zájmovou činnost.</w:t>
      </w:r>
    </w:p>
    <w:p w:rsidR="00041FA9" w:rsidRDefault="00041FA9" w:rsidP="00D82C70">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p>
    <w:p w:rsidR="002B7F9B" w:rsidRDefault="002B7F9B" w:rsidP="00CD0943">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p>
    <w:p w:rsidR="00CD0943" w:rsidRDefault="00CD0943" w:rsidP="00CD0943">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Podmínky docházky do školní</w:t>
      </w:r>
      <w:r w:rsidR="003B09CD">
        <w:rPr>
          <w:rFonts w:ascii="Times New Roman" w:eastAsia="Times New Roman" w:hAnsi="Times New Roman" w:cs="Times New Roman"/>
          <w:b/>
          <w:bCs/>
          <w:sz w:val="24"/>
          <w:szCs w:val="24"/>
          <w:bdr w:val="none" w:sz="0" w:space="0" w:color="auto" w:frame="1"/>
          <w:lang w:eastAsia="cs-CZ"/>
        </w:rPr>
        <w:t>ho klubu</w:t>
      </w:r>
      <w:r w:rsidRPr="001264E7">
        <w:rPr>
          <w:rFonts w:ascii="Times New Roman" w:eastAsia="Times New Roman" w:hAnsi="Times New Roman" w:cs="Times New Roman"/>
          <w:b/>
          <w:bCs/>
          <w:sz w:val="24"/>
          <w:szCs w:val="24"/>
          <w:bdr w:val="none" w:sz="0" w:space="0" w:color="auto" w:frame="1"/>
          <w:lang w:eastAsia="cs-CZ"/>
        </w:rPr>
        <w:t xml:space="preserve"> a doba odchodu a vyzvedávání žáků</w:t>
      </w:r>
    </w:p>
    <w:p w:rsidR="003B09CD" w:rsidRPr="00CD0943" w:rsidRDefault="003B09CD" w:rsidP="00CD0943">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p>
    <w:p w:rsidR="00CD0943" w:rsidRDefault="00E97AD4" w:rsidP="003B09CD">
      <w:pPr>
        <w:numPr>
          <w:ilvl w:val="0"/>
          <w:numId w:val="1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D0943" w:rsidRPr="00CD0943">
        <w:rPr>
          <w:rFonts w:ascii="Times New Roman" w:eastAsia="Times New Roman" w:hAnsi="Times New Roman" w:cs="Times New Roman"/>
          <w:sz w:val="24"/>
          <w:szCs w:val="24"/>
          <w:lang w:eastAsia="cs-CZ"/>
        </w:rPr>
        <w:t>ařízení školní</w:t>
      </w:r>
      <w:r w:rsidR="003B09CD">
        <w:rPr>
          <w:rFonts w:ascii="Times New Roman" w:eastAsia="Times New Roman" w:hAnsi="Times New Roman" w:cs="Times New Roman"/>
          <w:sz w:val="24"/>
          <w:szCs w:val="24"/>
          <w:lang w:eastAsia="cs-CZ"/>
        </w:rPr>
        <w:t>ho klubu</w:t>
      </w:r>
      <w:r w:rsidR="00CD0943" w:rsidRPr="00CD0943">
        <w:rPr>
          <w:rFonts w:ascii="Times New Roman" w:eastAsia="Times New Roman" w:hAnsi="Times New Roman" w:cs="Times New Roman"/>
          <w:sz w:val="24"/>
          <w:szCs w:val="24"/>
          <w:lang w:eastAsia="cs-CZ"/>
        </w:rPr>
        <w:t xml:space="preserve"> je určeno pro žáky </w:t>
      </w:r>
      <w:r w:rsidR="003B09CD">
        <w:rPr>
          <w:rFonts w:ascii="Times New Roman" w:eastAsia="Times New Roman" w:hAnsi="Times New Roman" w:cs="Times New Roman"/>
          <w:sz w:val="24"/>
          <w:szCs w:val="24"/>
          <w:lang w:eastAsia="cs-CZ"/>
        </w:rPr>
        <w:t>6</w:t>
      </w:r>
      <w:r w:rsidR="00CD0943" w:rsidRPr="00CD0943">
        <w:rPr>
          <w:rFonts w:ascii="Times New Roman" w:eastAsia="Times New Roman" w:hAnsi="Times New Roman" w:cs="Times New Roman"/>
          <w:sz w:val="24"/>
          <w:szCs w:val="24"/>
          <w:lang w:eastAsia="cs-CZ"/>
        </w:rPr>
        <w:t xml:space="preserve">. – </w:t>
      </w:r>
      <w:r w:rsidR="003B09CD">
        <w:rPr>
          <w:rFonts w:ascii="Times New Roman" w:eastAsia="Times New Roman" w:hAnsi="Times New Roman" w:cs="Times New Roman"/>
          <w:sz w:val="24"/>
          <w:szCs w:val="24"/>
          <w:lang w:eastAsia="cs-CZ"/>
        </w:rPr>
        <w:t>9</w:t>
      </w:r>
      <w:r w:rsidR="00CD0943" w:rsidRPr="00CD0943">
        <w:rPr>
          <w:rFonts w:ascii="Times New Roman" w:eastAsia="Times New Roman" w:hAnsi="Times New Roman" w:cs="Times New Roman"/>
          <w:sz w:val="24"/>
          <w:szCs w:val="24"/>
          <w:lang w:eastAsia="cs-CZ"/>
        </w:rPr>
        <w:t xml:space="preserve">. tříd Základní školy </w:t>
      </w:r>
      <w:r w:rsidR="005C7C57" w:rsidRPr="001264E7">
        <w:rPr>
          <w:rFonts w:ascii="Times New Roman" w:eastAsia="Times New Roman" w:hAnsi="Times New Roman" w:cs="Times New Roman"/>
          <w:sz w:val="24"/>
          <w:szCs w:val="24"/>
          <w:lang w:eastAsia="cs-CZ"/>
        </w:rPr>
        <w:t>Slovanka, Česká Lípa</w:t>
      </w:r>
      <w:r>
        <w:rPr>
          <w:rFonts w:ascii="Times New Roman" w:eastAsia="Times New Roman" w:hAnsi="Times New Roman" w:cs="Times New Roman"/>
          <w:sz w:val="24"/>
          <w:szCs w:val="24"/>
          <w:lang w:eastAsia="cs-CZ"/>
        </w:rPr>
        <w:t>,</w:t>
      </w:r>
    </w:p>
    <w:p w:rsidR="00414219" w:rsidRPr="00355292" w:rsidRDefault="00D7199A" w:rsidP="00355292">
      <w:pPr>
        <w:numPr>
          <w:ilvl w:val="0"/>
          <w:numId w:val="1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kapacita ŠD je naplněna, žáci jsou automaticky přijímány do ŠK, může</w:t>
      </w:r>
      <w:r w:rsidR="00757239">
        <w:rPr>
          <w:rFonts w:ascii="Times New Roman" w:eastAsia="Times New Roman" w:hAnsi="Times New Roman" w:cs="Times New Roman"/>
          <w:sz w:val="24"/>
          <w:szCs w:val="24"/>
          <w:lang w:eastAsia="cs-CZ"/>
        </w:rPr>
        <w:t xml:space="preserve"> se jednat o žáky </w:t>
      </w:r>
      <w:r w:rsidR="00355292">
        <w:rPr>
          <w:rFonts w:ascii="Times New Roman" w:eastAsia="Times New Roman" w:hAnsi="Times New Roman" w:cs="Times New Roman"/>
          <w:sz w:val="24"/>
          <w:szCs w:val="24"/>
          <w:lang w:eastAsia="cs-CZ"/>
        </w:rPr>
        <w:t xml:space="preserve">4. – 5. </w:t>
      </w:r>
      <w:r w:rsidR="00757239">
        <w:rPr>
          <w:rFonts w:ascii="Times New Roman" w:eastAsia="Times New Roman" w:hAnsi="Times New Roman" w:cs="Times New Roman"/>
          <w:sz w:val="24"/>
          <w:szCs w:val="24"/>
          <w:lang w:eastAsia="cs-CZ"/>
        </w:rPr>
        <w:t>t</w:t>
      </w:r>
      <w:r w:rsidR="00355292">
        <w:rPr>
          <w:rFonts w:ascii="Times New Roman" w:eastAsia="Times New Roman" w:hAnsi="Times New Roman" w:cs="Times New Roman"/>
          <w:sz w:val="24"/>
          <w:szCs w:val="24"/>
          <w:lang w:eastAsia="cs-CZ"/>
        </w:rPr>
        <w:t>říd</w:t>
      </w:r>
      <w:r w:rsidR="00757239">
        <w:rPr>
          <w:rFonts w:ascii="Times New Roman" w:eastAsia="Times New Roman" w:hAnsi="Times New Roman" w:cs="Times New Roman"/>
          <w:sz w:val="24"/>
          <w:szCs w:val="24"/>
          <w:lang w:eastAsia="cs-CZ"/>
        </w:rPr>
        <w:t>,</w:t>
      </w:r>
      <w:r w:rsidR="00355292">
        <w:rPr>
          <w:rFonts w:ascii="Times New Roman" w:eastAsia="Times New Roman" w:hAnsi="Times New Roman" w:cs="Times New Roman"/>
          <w:sz w:val="24"/>
          <w:szCs w:val="24"/>
          <w:lang w:eastAsia="cs-CZ"/>
        </w:rPr>
        <w:t xml:space="preserve"> kteří nenavštěvují školní družinu</w:t>
      </w:r>
      <w:bookmarkStart w:id="0" w:name="_GoBack"/>
      <w:bookmarkEnd w:id="0"/>
      <w:r w:rsidR="00355292">
        <w:rPr>
          <w:rFonts w:ascii="Times New Roman" w:eastAsia="Times New Roman" w:hAnsi="Times New Roman" w:cs="Times New Roman"/>
          <w:sz w:val="24"/>
          <w:szCs w:val="24"/>
          <w:lang w:eastAsia="cs-CZ"/>
        </w:rPr>
        <w:t>,</w:t>
      </w:r>
    </w:p>
    <w:p w:rsidR="00E97AD4" w:rsidRPr="003B09CD" w:rsidRDefault="00E97AD4" w:rsidP="003B09CD">
      <w:pPr>
        <w:numPr>
          <w:ilvl w:val="0"/>
          <w:numId w:val="1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po příchodu do ŠK </w:t>
      </w:r>
      <w:r w:rsidR="00FF1EC1">
        <w:rPr>
          <w:rFonts w:ascii="Times New Roman" w:eastAsia="Times New Roman" w:hAnsi="Times New Roman" w:cs="Times New Roman"/>
          <w:sz w:val="24"/>
          <w:szCs w:val="24"/>
          <w:lang w:eastAsia="cs-CZ"/>
        </w:rPr>
        <w:t xml:space="preserve">a odchodu ze ŠK </w:t>
      </w:r>
      <w:r>
        <w:rPr>
          <w:rFonts w:ascii="Times New Roman" w:eastAsia="Times New Roman" w:hAnsi="Times New Roman" w:cs="Times New Roman"/>
          <w:sz w:val="24"/>
          <w:szCs w:val="24"/>
          <w:lang w:eastAsia="cs-CZ"/>
        </w:rPr>
        <w:t>samostatně zapisují do docházkového listu</w:t>
      </w:r>
      <w:r w:rsidR="005C217F">
        <w:rPr>
          <w:rFonts w:ascii="Times New Roman" w:eastAsia="Times New Roman" w:hAnsi="Times New Roman" w:cs="Times New Roman"/>
          <w:sz w:val="24"/>
          <w:szCs w:val="24"/>
          <w:lang w:eastAsia="cs-CZ"/>
        </w:rPr>
        <w:t xml:space="preserve"> pod dohledem p. vychovatele</w:t>
      </w:r>
      <w:r>
        <w:rPr>
          <w:rFonts w:ascii="Times New Roman" w:eastAsia="Times New Roman" w:hAnsi="Times New Roman" w:cs="Times New Roman"/>
          <w:sz w:val="24"/>
          <w:szCs w:val="24"/>
          <w:lang w:eastAsia="cs-CZ"/>
        </w:rPr>
        <w:t>,</w:t>
      </w:r>
    </w:p>
    <w:p w:rsidR="00CD0943" w:rsidRDefault="00E97AD4" w:rsidP="00CC371D">
      <w:pPr>
        <w:numPr>
          <w:ilvl w:val="0"/>
          <w:numId w:val="1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5C7C57" w:rsidRPr="001264E7">
        <w:rPr>
          <w:rFonts w:ascii="Times New Roman" w:eastAsia="Times New Roman" w:hAnsi="Times New Roman" w:cs="Times New Roman"/>
          <w:sz w:val="24"/>
          <w:szCs w:val="24"/>
          <w:lang w:eastAsia="cs-CZ"/>
        </w:rPr>
        <w:t>chod</w:t>
      </w:r>
      <w:r>
        <w:rPr>
          <w:rFonts w:ascii="Times New Roman" w:eastAsia="Times New Roman" w:hAnsi="Times New Roman" w:cs="Times New Roman"/>
          <w:sz w:val="24"/>
          <w:szCs w:val="24"/>
          <w:lang w:eastAsia="cs-CZ"/>
        </w:rPr>
        <w:t xml:space="preserve"> ŠK</w:t>
      </w:r>
      <w:r w:rsidR="005C7C57" w:rsidRPr="001264E7">
        <w:rPr>
          <w:rFonts w:ascii="Times New Roman" w:eastAsia="Times New Roman" w:hAnsi="Times New Roman" w:cs="Times New Roman"/>
          <w:sz w:val="24"/>
          <w:szCs w:val="24"/>
          <w:lang w:eastAsia="cs-CZ"/>
        </w:rPr>
        <w:t xml:space="preserve"> je zabezpečen tzv.</w:t>
      </w:r>
      <w:r w:rsidR="00757239">
        <w:rPr>
          <w:rFonts w:ascii="Times New Roman" w:eastAsia="Times New Roman" w:hAnsi="Times New Roman" w:cs="Times New Roman"/>
          <w:sz w:val="24"/>
          <w:szCs w:val="24"/>
          <w:lang w:eastAsia="cs-CZ"/>
        </w:rPr>
        <w:t xml:space="preserve"> </w:t>
      </w:r>
      <w:r w:rsidR="00CD0943" w:rsidRPr="00CD0943">
        <w:rPr>
          <w:rFonts w:ascii="Times New Roman" w:eastAsia="Times New Roman" w:hAnsi="Times New Roman" w:cs="Times New Roman"/>
          <w:sz w:val="24"/>
          <w:szCs w:val="24"/>
          <w:lang w:eastAsia="cs-CZ"/>
        </w:rPr>
        <w:t>videovrátník</w:t>
      </w:r>
      <w:r w:rsidR="005C7C57" w:rsidRPr="001264E7">
        <w:rPr>
          <w:rFonts w:ascii="Times New Roman" w:eastAsia="Times New Roman" w:hAnsi="Times New Roman" w:cs="Times New Roman"/>
          <w:sz w:val="24"/>
          <w:szCs w:val="24"/>
          <w:lang w:eastAsia="cs-CZ"/>
        </w:rPr>
        <w:t>em</w:t>
      </w:r>
      <w:r w:rsidR="00CD0943" w:rsidRPr="00CD0943">
        <w:rPr>
          <w:rFonts w:ascii="Times New Roman" w:eastAsia="Times New Roman" w:hAnsi="Times New Roman" w:cs="Times New Roman"/>
          <w:sz w:val="24"/>
          <w:szCs w:val="24"/>
          <w:lang w:eastAsia="cs-CZ"/>
        </w:rPr>
        <w:t>. Při vyzve</w:t>
      </w:r>
      <w:r w:rsidR="00146703">
        <w:rPr>
          <w:rFonts w:ascii="Times New Roman" w:eastAsia="Times New Roman" w:hAnsi="Times New Roman" w:cs="Times New Roman"/>
          <w:sz w:val="24"/>
          <w:szCs w:val="24"/>
          <w:lang w:eastAsia="cs-CZ"/>
        </w:rPr>
        <w:t>dávání žáků z</w:t>
      </w:r>
      <w:r w:rsidR="003B09CD">
        <w:rPr>
          <w:rFonts w:ascii="Times New Roman" w:eastAsia="Times New Roman" w:hAnsi="Times New Roman" w:cs="Times New Roman"/>
          <w:sz w:val="24"/>
          <w:szCs w:val="24"/>
          <w:lang w:eastAsia="cs-CZ"/>
        </w:rPr>
        <w:t>e</w:t>
      </w:r>
      <w:r w:rsidR="00146703">
        <w:rPr>
          <w:rFonts w:ascii="Times New Roman" w:eastAsia="Times New Roman" w:hAnsi="Times New Roman" w:cs="Times New Roman"/>
          <w:sz w:val="24"/>
          <w:szCs w:val="24"/>
          <w:lang w:eastAsia="cs-CZ"/>
        </w:rPr>
        <w:t> Š</w:t>
      </w:r>
      <w:r w:rsidR="003B09CD">
        <w:rPr>
          <w:rFonts w:ascii="Times New Roman" w:eastAsia="Times New Roman" w:hAnsi="Times New Roman" w:cs="Times New Roman"/>
          <w:sz w:val="24"/>
          <w:szCs w:val="24"/>
          <w:lang w:eastAsia="cs-CZ"/>
        </w:rPr>
        <w:t>K</w:t>
      </w:r>
      <w:r w:rsidR="00146703">
        <w:rPr>
          <w:rFonts w:ascii="Times New Roman" w:eastAsia="Times New Roman" w:hAnsi="Times New Roman" w:cs="Times New Roman"/>
          <w:sz w:val="24"/>
          <w:szCs w:val="24"/>
          <w:lang w:eastAsia="cs-CZ"/>
        </w:rPr>
        <w:t xml:space="preserve"> zákonní zástupci</w:t>
      </w:r>
      <w:r w:rsidR="005C7C57" w:rsidRPr="001264E7">
        <w:rPr>
          <w:rFonts w:ascii="Times New Roman" w:eastAsia="Times New Roman" w:hAnsi="Times New Roman" w:cs="Times New Roman"/>
          <w:sz w:val="24"/>
          <w:szCs w:val="24"/>
          <w:lang w:eastAsia="cs-CZ"/>
        </w:rPr>
        <w:t xml:space="preserve"> zvoní na </w:t>
      </w:r>
      <w:r w:rsidR="00414219">
        <w:rPr>
          <w:rFonts w:ascii="Times New Roman" w:eastAsia="Times New Roman" w:hAnsi="Times New Roman" w:cs="Times New Roman"/>
          <w:sz w:val="24"/>
          <w:szCs w:val="24"/>
          <w:lang w:eastAsia="cs-CZ"/>
        </w:rPr>
        <w:t>školní klub</w:t>
      </w:r>
      <w:r>
        <w:rPr>
          <w:rFonts w:ascii="Times New Roman" w:eastAsia="Times New Roman" w:hAnsi="Times New Roman" w:cs="Times New Roman"/>
          <w:sz w:val="24"/>
          <w:szCs w:val="24"/>
          <w:lang w:eastAsia="cs-CZ"/>
        </w:rPr>
        <w:t>, recepci školy,</w:t>
      </w:r>
    </w:p>
    <w:p w:rsidR="00414219" w:rsidRDefault="00E97AD4" w:rsidP="00CC371D">
      <w:pPr>
        <w:numPr>
          <w:ilvl w:val="0"/>
          <w:numId w:val="1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w:t>
      </w:r>
      <w:r w:rsidR="00414219">
        <w:rPr>
          <w:rFonts w:ascii="Times New Roman" w:eastAsia="Times New Roman" w:hAnsi="Times New Roman" w:cs="Times New Roman"/>
          <w:sz w:val="24"/>
          <w:szCs w:val="24"/>
          <w:lang w:eastAsia="cs-CZ"/>
        </w:rPr>
        <w:t xml:space="preserve">áci odcházející </w:t>
      </w:r>
      <w:r w:rsidR="00FF1EC1">
        <w:rPr>
          <w:rFonts w:ascii="Times New Roman" w:eastAsia="Times New Roman" w:hAnsi="Times New Roman" w:cs="Times New Roman"/>
          <w:sz w:val="24"/>
          <w:szCs w:val="24"/>
          <w:lang w:eastAsia="cs-CZ"/>
        </w:rPr>
        <w:t xml:space="preserve">s rodiči nebo </w:t>
      </w:r>
      <w:r w:rsidR="00414219">
        <w:rPr>
          <w:rFonts w:ascii="Times New Roman" w:eastAsia="Times New Roman" w:hAnsi="Times New Roman" w:cs="Times New Roman"/>
          <w:sz w:val="24"/>
          <w:szCs w:val="24"/>
          <w:lang w:eastAsia="cs-CZ"/>
        </w:rPr>
        <w:t>samostatně domů</w:t>
      </w:r>
      <w:r w:rsidR="00FF1EC1">
        <w:rPr>
          <w:rFonts w:ascii="Times New Roman" w:eastAsia="Times New Roman" w:hAnsi="Times New Roman" w:cs="Times New Roman"/>
          <w:sz w:val="24"/>
          <w:szCs w:val="24"/>
          <w:lang w:eastAsia="cs-CZ"/>
        </w:rPr>
        <w:t>,</w:t>
      </w:r>
      <w:r w:rsidR="00414219">
        <w:rPr>
          <w:rFonts w:ascii="Times New Roman" w:eastAsia="Times New Roman" w:hAnsi="Times New Roman" w:cs="Times New Roman"/>
          <w:sz w:val="24"/>
          <w:szCs w:val="24"/>
          <w:lang w:eastAsia="cs-CZ"/>
        </w:rPr>
        <w:t xml:space="preserve"> musí svůj odchod ohl</w:t>
      </w:r>
      <w:r w:rsidR="00FF1EC1">
        <w:rPr>
          <w:rFonts w:ascii="Times New Roman" w:eastAsia="Times New Roman" w:hAnsi="Times New Roman" w:cs="Times New Roman"/>
          <w:sz w:val="24"/>
          <w:szCs w:val="24"/>
          <w:lang w:eastAsia="cs-CZ"/>
        </w:rPr>
        <w:t xml:space="preserve">ásit vychovateli a </w:t>
      </w:r>
      <w:r>
        <w:rPr>
          <w:rFonts w:ascii="Times New Roman" w:eastAsia="Times New Roman" w:hAnsi="Times New Roman" w:cs="Times New Roman"/>
          <w:sz w:val="24"/>
          <w:szCs w:val="24"/>
          <w:lang w:eastAsia="cs-CZ"/>
        </w:rPr>
        <w:t>odepíší se v docházkovém listě</w:t>
      </w:r>
      <w:r w:rsidR="00FF1EC1">
        <w:rPr>
          <w:rFonts w:ascii="Times New Roman" w:eastAsia="Times New Roman" w:hAnsi="Times New Roman" w:cs="Times New Roman"/>
          <w:sz w:val="24"/>
          <w:szCs w:val="24"/>
          <w:lang w:eastAsia="cs-CZ"/>
        </w:rPr>
        <w:t>,</w:t>
      </w:r>
    </w:p>
    <w:p w:rsidR="00FF1EC1" w:rsidRPr="00CD0943" w:rsidRDefault="00757239" w:rsidP="00CC371D">
      <w:pPr>
        <w:numPr>
          <w:ilvl w:val="0"/>
          <w:numId w:val="1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žáky </w:t>
      </w:r>
      <w:r w:rsidR="00FF1EC1">
        <w:rPr>
          <w:rFonts w:ascii="Times New Roman" w:eastAsia="Times New Roman" w:hAnsi="Times New Roman" w:cs="Times New Roman"/>
          <w:sz w:val="24"/>
          <w:szCs w:val="24"/>
          <w:lang w:eastAsia="cs-CZ"/>
        </w:rPr>
        <w:t xml:space="preserve">lze ze ŠK uvolnit na základě telefonické žádosti zákonných zástupců, vždy je </w:t>
      </w:r>
      <w:r>
        <w:rPr>
          <w:rFonts w:ascii="Times New Roman" w:eastAsia="Times New Roman" w:hAnsi="Times New Roman" w:cs="Times New Roman"/>
          <w:sz w:val="24"/>
          <w:szCs w:val="24"/>
          <w:lang w:eastAsia="cs-CZ"/>
        </w:rPr>
        <w:t xml:space="preserve">ale </w:t>
      </w:r>
      <w:r w:rsidR="00FF1EC1">
        <w:rPr>
          <w:rFonts w:ascii="Times New Roman" w:eastAsia="Times New Roman" w:hAnsi="Times New Roman" w:cs="Times New Roman"/>
          <w:sz w:val="24"/>
          <w:szCs w:val="24"/>
          <w:lang w:eastAsia="cs-CZ"/>
        </w:rPr>
        <w:t xml:space="preserve">třeba mít </w:t>
      </w:r>
      <w:r>
        <w:rPr>
          <w:rFonts w:ascii="Times New Roman" w:eastAsia="Times New Roman" w:hAnsi="Times New Roman" w:cs="Times New Roman"/>
          <w:sz w:val="24"/>
          <w:szCs w:val="24"/>
          <w:lang w:eastAsia="cs-CZ"/>
        </w:rPr>
        <w:t xml:space="preserve">(i opožděně) </w:t>
      </w:r>
      <w:r w:rsidR="00FF1EC1">
        <w:rPr>
          <w:rFonts w:ascii="Times New Roman" w:eastAsia="Times New Roman" w:hAnsi="Times New Roman" w:cs="Times New Roman"/>
          <w:sz w:val="24"/>
          <w:szCs w:val="24"/>
          <w:lang w:eastAsia="cs-CZ"/>
        </w:rPr>
        <w:t>písemné potvrzení (žádost) od zákonných zástupců.</w:t>
      </w:r>
    </w:p>
    <w:p w:rsidR="00CD0943" w:rsidRPr="00414219" w:rsidRDefault="00CD0943" w:rsidP="00414219">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p>
    <w:p w:rsidR="005C7C57" w:rsidRPr="001264E7" w:rsidRDefault="005C7C57" w:rsidP="00CC371D">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eastAsia="cs-CZ"/>
        </w:rPr>
      </w:pPr>
    </w:p>
    <w:p w:rsidR="00CD0943" w:rsidRDefault="00CD0943" w:rsidP="00CD0943">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 xml:space="preserve">Odpolední </w:t>
      </w:r>
      <w:r w:rsidR="00414219">
        <w:rPr>
          <w:rFonts w:ascii="Times New Roman" w:eastAsia="Times New Roman" w:hAnsi="Times New Roman" w:cs="Times New Roman"/>
          <w:b/>
          <w:bCs/>
          <w:sz w:val="24"/>
          <w:szCs w:val="24"/>
          <w:bdr w:val="none" w:sz="0" w:space="0" w:color="auto" w:frame="1"/>
          <w:lang w:eastAsia="cs-CZ"/>
        </w:rPr>
        <w:t>klub</w:t>
      </w:r>
      <w:r w:rsidRPr="001264E7">
        <w:rPr>
          <w:rFonts w:ascii="Times New Roman" w:eastAsia="Times New Roman" w:hAnsi="Times New Roman" w:cs="Times New Roman"/>
          <w:b/>
          <w:bCs/>
          <w:sz w:val="24"/>
          <w:szCs w:val="24"/>
          <w:bdr w:val="none" w:sz="0" w:space="0" w:color="auto" w:frame="1"/>
          <w:lang w:eastAsia="cs-CZ"/>
        </w:rPr>
        <w:t xml:space="preserve"> navazuje bezprostředně na dopolední vyučování takto:</w:t>
      </w:r>
    </w:p>
    <w:p w:rsidR="00414219" w:rsidRPr="00CD0943" w:rsidRDefault="00414219" w:rsidP="00CD0943">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p>
    <w:p w:rsidR="00CD0943" w:rsidRPr="00414219" w:rsidRDefault="00414219" w:rsidP="00414219">
      <w:pPr>
        <w:numPr>
          <w:ilvl w:val="0"/>
          <w:numId w:val="1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po vyučování odchází sami na oběd</w:t>
      </w:r>
      <w:r w:rsidR="003C23F1">
        <w:rPr>
          <w:rFonts w:ascii="Times New Roman" w:eastAsia="Times New Roman" w:hAnsi="Times New Roman" w:cs="Times New Roman"/>
          <w:sz w:val="24"/>
          <w:szCs w:val="24"/>
          <w:lang w:eastAsia="cs-CZ"/>
        </w:rPr>
        <w:t>,</w:t>
      </w:r>
    </w:p>
    <w:p w:rsidR="00CD0943" w:rsidRDefault="00414219" w:rsidP="00CC371D">
      <w:pPr>
        <w:numPr>
          <w:ilvl w:val="0"/>
          <w:numId w:val="1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D0943" w:rsidRPr="00CD0943">
        <w:rPr>
          <w:rFonts w:ascii="Times New Roman" w:eastAsia="Times New Roman" w:hAnsi="Times New Roman" w:cs="Times New Roman"/>
          <w:sz w:val="24"/>
          <w:szCs w:val="24"/>
          <w:lang w:eastAsia="cs-CZ"/>
        </w:rPr>
        <w:t xml:space="preserve"> jídelny odcházejí žáci </w:t>
      </w:r>
      <w:r>
        <w:rPr>
          <w:rFonts w:ascii="Times New Roman" w:eastAsia="Times New Roman" w:hAnsi="Times New Roman" w:cs="Times New Roman"/>
          <w:sz w:val="24"/>
          <w:szCs w:val="24"/>
          <w:lang w:eastAsia="cs-CZ"/>
        </w:rPr>
        <w:t>sami do školního klubu</w:t>
      </w:r>
      <w:r w:rsidR="003C23F1">
        <w:rPr>
          <w:rFonts w:ascii="Times New Roman" w:eastAsia="Times New Roman" w:hAnsi="Times New Roman" w:cs="Times New Roman"/>
          <w:sz w:val="24"/>
          <w:szCs w:val="24"/>
          <w:lang w:eastAsia="cs-CZ"/>
        </w:rPr>
        <w:t>,</w:t>
      </w:r>
    </w:p>
    <w:p w:rsidR="00414219" w:rsidRPr="00CD0943" w:rsidRDefault="00414219" w:rsidP="00CC371D">
      <w:pPr>
        <w:numPr>
          <w:ilvl w:val="0"/>
          <w:numId w:val="15"/>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žáci školního klubu jsou vedeni k samostatnosti a obezřetnosti k sobě samým</w:t>
      </w:r>
      <w:r w:rsidR="003C23F1">
        <w:rPr>
          <w:rFonts w:ascii="Times New Roman" w:eastAsia="Times New Roman" w:hAnsi="Times New Roman" w:cs="Times New Roman"/>
          <w:sz w:val="24"/>
          <w:szCs w:val="24"/>
          <w:lang w:eastAsia="cs-CZ"/>
        </w:rPr>
        <w:t>.</w:t>
      </w:r>
    </w:p>
    <w:p w:rsidR="0039181B" w:rsidRPr="001264E7" w:rsidRDefault="0039181B" w:rsidP="00CD0943">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p>
    <w:p w:rsidR="00CD0943" w:rsidRDefault="00CD0943" w:rsidP="00CD0943">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 xml:space="preserve">Odchod žáků ze </w:t>
      </w:r>
      <w:r w:rsidR="00414219">
        <w:rPr>
          <w:rFonts w:ascii="Times New Roman" w:eastAsia="Times New Roman" w:hAnsi="Times New Roman" w:cs="Times New Roman"/>
          <w:b/>
          <w:bCs/>
          <w:sz w:val="24"/>
          <w:szCs w:val="24"/>
          <w:bdr w:val="none" w:sz="0" w:space="0" w:color="auto" w:frame="1"/>
          <w:lang w:eastAsia="cs-CZ"/>
        </w:rPr>
        <w:t xml:space="preserve">ŠK </w:t>
      </w:r>
      <w:r w:rsidRPr="001264E7">
        <w:rPr>
          <w:rFonts w:ascii="Times New Roman" w:eastAsia="Times New Roman" w:hAnsi="Times New Roman" w:cs="Times New Roman"/>
          <w:b/>
          <w:bCs/>
          <w:sz w:val="24"/>
          <w:szCs w:val="24"/>
          <w:bdr w:val="none" w:sz="0" w:space="0" w:color="auto" w:frame="1"/>
          <w:lang w:eastAsia="cs-CZ"/>
        </w:rPr>
        <w:t>po ukončení zaměstnání:</w:t>
      </w:r>
    </w:p>
    <w:p w:rsidR="00414219" w:rsidRPr="00CD0943" w:rsidRDefault="00414219" w:rsidP="00CD0943">
      <w:pPr>
        <w:shd w:val="clear" w:color="auto" w:fill="FFFFFF"/>
        <w:spacing w:after="0" w:line="240" w:lineRule="auto"/>
        <w:textAlignment w:val="baseline"/>
        <w:outlineLvl w:val="3"/>
        <w:rPr>
          <w:rFonts w:ascii="Times New Roman" w:eastAsia="Times New Roman" w:hAnsi="Times New Roman" w:cs="Times New Roman"/>
          <w:b/>
          <w:bCs/>
          <w:sz w:val="24"/>
          <w:szCs w:val="24"/>
          <w:lang w:eastAsia="cs-CZ"/>
        </w:rPr>
      </w:pPr>
    </w:p>
    <w:p w:rsidR="00CD0943" w:rsidRPr="000B312E" w:rsidRDefault="00FF1EC1" w:rsidP="000B312E">
      <w:pPr>
        <w:numPr>
          <w:ilvl w:val="0"/>
          <w:numId w:val="16"/>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w:t>
      </w:r>
      <w:r w:rsidR="00CD0943" w:rsidRPr="00CD0943">
        <w:rPr>
          <w:rFonts w:ascii="Times New Roman" w:eastAsia="Times New Roman" w:hAnsi="Times New Roman" w:cs="Times New Roman"/>
          <w:sz w:val="24"/>
          <w:szCs w:val="24"/>
          <w:lang w:eastAsia="cs-CZ"/>
        </w:rPr>
        <w:t xml:space="preserve">áci </w:t>
      </w:r>
      <w:r w:rsidR="000B312E">
        <w:rPr>
          <w:rFonts w:ascii="Times New Roman" w:eastAsia="Times New Roman" w:hAnsi="Times New Roman" w:cs="Times New Roman"/>
          <w:sz w:val="24"/>
          <w:szCs w:val="24"/>
          <w:lang w:eastAsia="cs-CZ"/>
        </w:rPr>
        <w:t xml:space="preserve">samostatně </w:t>
      </w:r>
      <w:r w:rsidR="00CD0943" w:rsidRPr="00CD0943">
        <w:rPr>
          <w:rFonts w:ascii="Times New Roman" w:eastAsia="Times New Roman" w:hAnsi="Times New Roman" w:cs="Times New Roman"/>
          <w:sz w:val="24"/>
          <w:szCs w:val="24"/>
          <w:lang w:eastAsia="cs-CZ"/>
        </w:rPr>
        <w:t>odcházejí domů či za jinými mimoškolními aktivitami vždy v hodinu, kterou mají uvedenou na zápisním lístku</w:t>
      </w:r>
      <w:r w:rsidR="000B312E">
        <w:rPr>
          <w:rFonts w:ascii="Times New Roman" w:eastAsia="Times New Roman" w:hAnsi="Times New Roman" w:cs="Times New Roman"/>
          <w:sz w:val="24"/>
          <w:szCs w:val="24"/>
          <w:lang w:eastAsia="cs-CZ"/>
        </w:rPr>
        <w:t xml:space="preserve"> nebo se zákonnými zástupci</w:t>
      </w:r>
      <w:r w:rsidR="003C23F1">
        <w:rPr>
          <w:rFonts w:ascii="Times New Roman" w:eastAsia="Times New Roman" w:hAnsi="Times New Roman" w:cs="Times New Roman"/>
          <w:sz w:val="24"/>
          <w:szCs w:val="24"/>
          <w:lang w:eastAsia="cs-CZ"/>
        </w:rPr>
        <w:t>.</w:t>
      </w:r>
    </w:p>
    <w:p w:rsidR="00CD0943" w:rsidRPr="000B312E" w:rsidRDefault="00CD0943" w:rsidP="000B312E">
      <w:pPr>
        <w:shd w:val="clear" w:color="auto" w:fill="FFFFFF"/>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cs-CZ"/>
        </w:rPr>
      </w:pPr>
    </w:p>
    <w:p w:rsidR="0039181B" w:rsidRPr="001264E7" w:rsidRDefault="0039181B"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eastAsia="cs-CZ"/>
        </w:rPr>
      </w:pPr>
    </w:p>
    <w:p w:rsidR="000B312E" w:rsidRDefault="00CD0943"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Dočasné umísťování žáků do Š</w:t>
      </w:r>
      <w:r w:rsidR="000B312E">
        <w:rPr>
          <w:rFonts w:ascii="Times New Roman" w:eastAsia="Times New Roman" w:hAnsi="Times New Roman" w:cs="Times New Roman"/>
          <w:b/>
          <w:bCs/>
          <w:sz w:val="24"/>
          <w:szCs w:val="24"/>
          <w:bdr w:val="none" w:sz="0" w:space="0" w:color="auto" w:frame="1"/>
          <w:lang w:eastAsia="cs-CZ"/>
        </w:rPr>
        <w:t>K</w:t>
      </w:r>
      <w:r w:rsidRPr="001264E7">
        <w:rPr>
          <w:rFonts w:ascii="Times New Roman" w:eastAsia="Times New Roman" w:hAnsi="Times New Roman" w:cs="Times New Roman"/>
          <w:b/>
          <w:bCs/>
          <w:sz w:val="24"/>
          <w:szCs w:val="24"/>
          <w:bdr w:val="none" w:sz="0" w:space="0" w:color="auto" w:frame="1"/>
          <w:lang w:eastAsia="cs-CZ"/>
        </w:rPr>
        <w:t>, kteří nejsou přihlášeni:</w:t>
      </w:r>
    </w:p>
    <w:p w:rsidR="000B312E" w:rsidRPr="00CD0943" w:rsidRDefault="000B312E"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lang w:eastAsia="cs-CZ"/>
        </w:rPr>
      </w:pPr>
    </w:p>
    <w:p w:rsidR="00CD0943" w:rsidRPr="00CD0943" w:rsidRDefault="003C23F1" w:rsidP="00382B11">
      <w:pPr>
        <w:numPr>
          <w:ilvl w:val="0"/>
          <w:numId w:val="18"/>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w:t>
      </w:r>
      <w:r w:rsidR="00146703">
        <w:rPr>
          <w:rFonts w:ascii="Times New Roman" w:eastAsia="Times New Roman" w:hAnsi="Times New Roman" w:cs="Times New Roman"/>
          <w:sz w:val="24"/>
          <w:szCs w:val="24"/>
          <w:lang w:eastAsia="cs-CZ"/>
        </w:rPr>
        <w:t>ák</w:t>
      </w:r>
      <w:r w:rsidR="00CD0943" w:rsidRPr="00CD0943">
        <w:rPr>
          <w:rFonts w:ascii="Times New Roman" w:eastAsia="Times New Roman" w:hAnsi="Times New Roman" w:cs="Times New Roman"/>
          <w:sz w:val="24"/>
          <w:szCs w:val="24"/>
          <w:lang w:eastAsia="cs-CZ"/>
        </w:rPr>
        <w:t xml:space="preserve"> může být dočasně umístěn do Š</w:t>
      </w:r>
      <w:r w:rsidR="000B312E">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v době, kdy je z různých důvodů cíleně či neplánovaně přerušena výuka</w:t>
      </w:r>
      <w:r>
        <w:rPr>
          <w:rFonts w:ascii="Times New Roman" w:eastAsia="Times New Roman" w:hAnsi="Times New Roman" w:cs="Times New Roman"/>
          <w:sz w:val="24"/>
          <w:szCs w:val="24"/>
          <w:lang w:eastAsia="cs-CZ"/>
        </w:rPr>
        <w:t>,</w:t>
      </w:r>
    </w:p>
    <w:p w:rsidR="00CD0943" w:rsidRDefault="000B312E" w:rsidP="000B312E">
      <w:pPr>
        <w:numPr>
          <w:ilvl w:val="0"/>
          <w:numId w:val="18"/>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okud vedení školy nařídí mimořádný dohled nad žáky, nesmí být překroč</w:t>
      </w:r>
      <w:r w:rsidR="00146703">
        <w:rPr>
          <w:rFonts w:ascii="Times New Roman" w:eastAsia="Times New Roman" w:hAnsi="Times New Roman" w:cs="Times New Roman"/>
          <w:sz w:val="24"/>
          <w:szCs w:val="24"/>
          <w:lang w:eastAsia="cs-CZ"/>
        </w:rPr>
        <w:t>en maximální povolený počet žáků</w:t>
      </w:r>
      <w:r w:rsidR="003C23F1">
        <w:rPr>
          <w:rFonts w:ascii="Times New Roman" w:eastAsia="Times New Roman" w:hAnsi="Times New Roman" w:cs="Times New Roman"/>
          <w:sz w:val="24"/>
          <w:szCs w:val="24"/>
          <w:lang w:eastAsia="cs-CZ"/>
        </w:rPr>
        <w:t>,</w:t>
      </w:r>
    </w:p>
    <w:p w:rsidR="000B312E" w:rsidRPr="000B312E" w:rsidRDefault="000B312E" w:rsidP="000B312E">
      <w:pPr>
        <w:numPr>
          <w:ilvl w:val="0"/>
          <w:numId w:val="18"/>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kteří mají odpolední vyučování</w:t>
      </w:r>
      <w:r w:rsidR="00FF1EC1">
        <w:rPr>
          <w:rFonts w:ascii="Times New Roman" w:eastAsia="Times New Roman" w:hAnsi="Times New Roman" w:cs="Times New Roman"/>
          <w:sz w:val="24"/>
          <w:szCs w:val="24"/>
          <w:lang w:eastAsia="cs-CZ"/>
        </w:rPr>
        <w:t>, tráví svůj čas u hracích</w:t>
      </w:r>
      <w:r>
        <w:rPr>
          <w:rFonts w:ascii="Times New Roman" w:eastAsia="Times New Roman" w:hAnsi="Times New Roman" w:cs="Times New Roman"/>
          <w:sz w:val="24"/>
          <w:szCs w:val="24"/>
          <w:lang w:eastAsia="cs-CZ"/>
        </w:rPr>
        <w:t xml:space="preserve"> ploch </w:t>
      </w:r>
      <w:r w:rsidR="00FF1EC1">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u ŠK</w:t>
      </w:r>
      <w:r w:rsidR="00FF1EC1">
        <w:rPr>
          <w:rFonts w:ascii="Times New Roman" w:eastAsia="Times New Roman" w:hAnsi="Times New Roman" w:cs="Times New Roman"/>
          <w:sz w:val="24"/>
          <w:szCs w:val="24"/>
          <w:lang w:eastAsia="cs-CZ"/>
        </w:rPr>
        <w:t>)</w:t>
      </w:r>
      <w:r w:rsidR="003C23F1">
        <w:rPr>
          <w:rFonts w:ascii="Times New Roman" w:eastAsia="Times New Roman" w:hAnsi="Times New Roman" w:cs="Times New Roman"/>
          <w:sz w:val="24"/>
          <w:szCs w:val="24"/>
          <w:lang w:eastAsia="cs-CZ"/>
        </w:rPr>
        <w:t>.</w:t>
      </w:r>
    </w:p>
    <w:p w:rsidR="0039181B" w:rsidRPr="001264E7" w:rsidRDefault="0039181B"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eastAsia="cs-CZ"/>
        </w:rPr>
      </w:pPr>
    </w:p>
    <w:p w:rsidR="00CD0943" w:rsidRDefault="00CD0943"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 xml:space="preserve">Podmínky spojování </w:t>
      </w:r>
      <w:r w:rsidR="000B312E">
        <w:rPr>
          <w:rFonts w:ascii="Times New Roman" w:eastAsia="Times New Roman" w:hAnsi="Times New Roman" w:cs="Times New Roman"/>
          <w:b/>
          <w:bCs/>
          <w:sz w:val="24"/>
          <w:szCs w:val="24"/>
          <w:bdr w:val="none" w:sz="0" w:space="0" w:color="auto" w:frame="1"/>
          <w:lang w:eastAsia="cs-CZ"/>
        </w:rPr>
        <w:t xml:space="preserve">ŠK a </w:t>
      </w:r>
      <w:r w:rsidRPr="001264E7">
        <w:rPr>
          <w:rFonts w:ascii="Times New Roman" w:eastAsia="Times New Roman" w:hAnsi="Times New Roman" w:cs="Times New Roman"/>
          <w:b/>
          <w:bCs/>
          <w:sz w:val="24"/>
          <w:szCs w:val="24"/>
          <w:bdr w:val="none" w:sz="0" w:space="0" w:color="auto" w:frame="1"/>
          <w:lang w:eastAsia="cs-CZ"/>
        </w:rPr>
        <w:t>jednotlivých oddělení</w:t>
      </w:r>
      <w:r w:rsidR="000B312E">
        <w:rPr>
          <w:rFonts w:ascii="Times New Roman" w:eastAsia="Times New Roman" w:hAnsi="Times New Roman" w:cs="Times New Roman"/>
          <w:b/>
          <w:bCs/>
          <w:sz w:val="24"/>
          <w:szCs w:val="24"/>
          <w:bdr w:val="none" w:sz="0" w:space="0" w:color="auto" w:frame="1"/>
          <w:lang w:eastAsia="cs-CZ"/>
        </w:rPr>
        <w:t xml:space="preserve"> ŠD (vzájemná výpomoc)</w:t>
      </w:r>
    </w:p>
    <w:p w:rsidR="000B312E" w:rsidRPr="00CD0943" w:rsidRDefault="000B312E"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lang w:eastAsia="cs-CZ"/>
        </w:rPr>
      </w:pPr>
    </w:p>
    <w:p w:rsidR="00CD0943" w:rsidRPr="00CD0943" w:rsidRDefault="000B312E" w:rsidP="00382B11">
      <w:pPr>
        <w:numPr>
          <w:ilvl w:val="0"/>
          <w:numId w:val="19"/>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CD0943" w:rsidRPr="00CD0943">
        <w:rPr>
          <w:rFonts w:ascii="Times New Roman" w:eastAsia="Times New Roman" w:hAnsi="Times New Roman" w:cs="Times New Roman"/>
          <w:sz w:val="24"/>
          <w:szCs w:val="24"/>
          <w:lang w:eastAsia="cs-CZ"/>
        </w:rPr>
        <w:t xml:space="preserve">a některé činnosti lze oddělení spojovat – celodružinové akce, v době, kdy je </w:t>
      </w:r>
      <w:r w:rsidR="00FF1EC1">
        <w:rPr>
          <w:rFonts w:ascii="Times New Roman" w:eastAsia="Times New Roman" w:hAnsi="Times New Roman" w:cs="Times New Roman"/>
          <w:sz w:val="24"/>
          <w:szCs w:val="24"/>
          <w:lang w:eastAsia="cs-CZ"/>
        </w:rPr>
        <w:t xml:space="preserve">počet žáků </w:t>
      </w:r>
      <w:r w:rsidR="00CD0943" w:rsidRPr="00CD0943">
        <w:rPr>
          <w:rFonts w:ascii="Times New Roman" w:eastAsia="Times New Roman" w:hAnsi="Times New Roman" w:cs="Times New Roman"/>
          <w:sz w:val="24"/>
          <w:szCs w:val="24"/>
          <w:lang w:eastAsia="cs-CZ"/>
        </w:rPr>
        <w:t>v odděleních malý /ředitelské volno, prázdniny, začátek a konec roku/</w:t>
      </w:r>
      <w:r w:rsidR="003C23F1">
        <w:rPr>
          <w:rFonts w:ascii="Times New Roman" w:eastAsia="Times New Roman" w:hAnsi="Times New Roman" w:cs="Times New Roman"/>
          <w:sz w:val="24"/>
          <w:szCs w:val="24"/>
          <w:lang w:eastAsia="cs-CZ"/>
        </w:rPr>
        <w:t>,</w:t>
      </w:r>
    </w:p>
    <w:p w:rsidR="00CD0943" w:rsidRPr="00CD0943" w:rsidRDefault="000B312E" w:rsidP="00382B11">
      <w:pPr>
        <w:numPr>
          <w:ilvl w:val="0"/>
          <w:numId w:val="19"/>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CD0943" w:rsidRPr="00CD0943">
        <w:rPr>
          <w:rFonts w:ascii="Times New Roman" w:eastAsia="Times New Roman" w:hAnsi="Times New Roman" w:cs="Times New Roman"/>
          <w:sz w:val="24"/>
          <w:szCs w:val="24"/>
          <w:lang w:eastAsia="cs-CZ"/>
        </w:rPr>
        <w:t>pojování je možné i v době nepřítomnosti některého z vychovatelů, nesmí dojít k překročení m</w:t>
      </w:r>
      <w:r w:rsidR="00FF1EC1">
        <w:rPr>
          <w:rFonts w:ascii="Times New Roman" w:eastAsia="Times New Roman" w:hAnsi="Times New Roman" w:cs="Times New Roman"/>
          <w:sz w:val="24"/>
          <w:szCs w:val="24"/>
          <w:lang w:eastAsia="cs-CZ"/>
        </w:rPr>
        <w:t>aximálního povoleného počtu žáků</w:t>
      </w:r>
      <w:r w:rsidR="00CD0943" w:rsidRPr="00CD0943">
        <w:rPr>
          <w:rFonts w:ascii="Times New Roman" w:eastAsia="Times New Roman" w:hAnsi="Times New Roman" w:cs="Times New Roman"/>
          <w:sz w:val="24"/>
          <w:szCs w:val="24"/>
          <w:lang w:eastAsia="cs-CZ"/>
        </w:rPr>
        <w:t xml:space="preserve"> v jednom oddělení</w:t>
      </w:r>
      <w:r>
        <w:rPr>
          <w:rFonts w:ascii="Times New Roman" w:eastAsia="Times New Roman" w:hAnsi="Times New Roman" w:cs="Times New Roman"/>
          <w:sz w:val="24"/>
          <w:szCs w:val="24"/>
          <w:lang w:eastAsia="cs-CZ"/>
        </w:rPr>
        <w:t xml:space="preserve"> (výpomoc)</w:t>
      </w:r>
      <w:r w:rsidR="003C23F1">
        <w:rPr>
          <w:rFonts w:ascii="Times New Roman" w:eastAsia="Times New Roman" w:hAnsi="Times New Roman" w:cs="Times New Roman"/>
          <w:sz w:val="24"/>
          <w:szCs w:val="24"/>
          <w:lang w:eastAsia="cs-CZ"/>
        </w:rPr>
        <w:t>,</w:t>
      </w:r>
    </w:p>
    <w:p w:rsidR="00CD0943" w:rsidRPr="00CD0943" w:rsidRDefault="000B312E" w:rsidP="00382B11">
      <w:pPr>
        <w:numPr>
          <w:ilvl w:val="0"/>
          <w:numId w:val="19"/>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w:t>
      </w:r>
      <w:r w:rsidR="00CD0943" w:rsidRPr="00CD0943">
        <w:rPr>
          <w:rFonts w:ascii="Times New Roman" w:eastAsia="Times New Roman" w:hAnsi="Times New Roman" w:cs="Times New Roman"/>
          <w:sz w:val="24"/>
          <w:szCs w:val="24"/>
          <w:lang w:eastAsia="cs-CZ"/>
        </w:rPr>
        <w:t>edná se o zajištěn</w:t>
      </w:r>
      <w:r w:rsidR="00FF1EC1">
        <w:rPr>
          <w:rFonts w:ascii="Times New Roman" w:eastAsia="Times New Roman" w:hAnsi="Times New Roman" w:cs="Times New Roman"/>
          <w:sz w:val="24"/>
          <w:szCs w:val="24"/>
          <w:lang w:eastAsia="cs-CZ"/>
        </w:rPr>
        <w:t>í zájmové činnosti žáků</w:t>
      </w:r>
      <w:r w:rsidR="00CD0943" w:rsidRPr="00CD0943">
        <w:rPr>
          <w:rFonts w:ascii="Times New Roman" w:eastAsia="Times New Roman" w:hAnsi="Times New Roman" w:cs="Times New Roman"/>
          <w:sz w:val="24"/>
          <w:szCs w:val="24"/>
          <w:lang w:eastAsia="cs-CZ"/>
        </w:rPr>
        <w:t xml:space="preserve"> /kroužky/, pokud vychovatel vede</w:t>
      </w:r>
      <w:r w:rsidR="00146703">
        <w:rPr>
          <w:rFonts w:ascii="Times New Roman" w:eastAsia="Times New Roman" w:hAnsi="Times New Roman" w:cs="Times New Roman"/>
          <w:sz w:val="24"/>
          <w:szCs w:val="24"/>
          <w:lang w:eastAsia="cs-CZ"/>
        </w:rPr>
        <w:t xml:space="preserve"> kroužek, osobně předá své žáky </w:t>
      </w:r>
      <w:r w:rsidR="00CD0943" w:rsidRPr="00CD0943">
        <w:rPr>
          <w:rFonts w:ascii="Times New Roman" w:eastAsia="Times New Roman" w:hAnsi="Times New Roman" w:cs="Times New Roman"/>
          <w:sz w:val="24"/>
          <w:szCs w:val="24"/>
          <w:lang w:eastAsia="cs-CZ"/>
        </w:rPr>
        <w:t>do příslušného od</w:t>
      </w:r>
      <w:r w:rsidR="00146703">
        <w:rPr>
          <w:rFonts w:ascii="Times New Roman" w:eastAsia="Times New Roman" w:hAnsi="Times New Roman" w:cs="Times New Roman"/>
          <w:sz w:val="24"/>
          <w:szCs w:val="24"/>
          <w:lang w:eastAsia="cs-CZ"/>
        </w:rPr>
        <w:t>dělení</w:t>
      </w:r>
      <w:r w:rsidR="00FF1EC1">
        <w:rPr>
          <w:rFonts w:ascii="Times New Roman" w:eastAsia="Times New Roman" w:hAnsi="Times New Roman" w:cs="Times New Roman"/>
          <w:sz w:val="24"/>
          <w:szCs w:val="24"/>
          <w:lang w:eastAsia="cs-CZ"/>
        </w:rPr>
        <w:t xml:space="preserve"> (tzv. konečná družina)</w:t>
      </w:r>
      <w:r w:rsidR="00146703">
        <w:rPr>
          <w:rFonts w:ascii="Times New Roman" w:eastAsia="Times New Roman" w:hAnsi="Times New Roman" w:cs="Times New Roman"/>
          <w:sz w:val="24"/>
          <w:szCs w:val="24"/>
          <w:lang w:eastAsia="cs-CZ"/>
        </w:rPr>
        <w:t xml:space="preserve"> a zároveň si přebírá žáky</w:t>
      </w:r>
      <w:r w:rsidR="00FF1EC1">
        <w:rPr>
          <w:rFonts w:ascii="Times New Roman" w:eastAsia="Times New Roman" w:hAnsi="Times New Roman" w:cs="Times New Roman"/>
          <w:sz w:val="24"/>
          <w:szCs w:val="24"/>
          <w:lang w:eastAsia="cs-CZ"/>
        </w:rPr>
        <w:t>, kteří</w:t>
      </w:r>
      <w:r w:rsidR="00CD0943" w:rsidRPr="00CD0943">
        <w:rPr>
          <w:rFonts w:ascii="Times New Roman" w:eastAsia="Times New Roman" w:hAnsi="Times New Roman" w:cs="Times New Roman"/>
          <w:sz w:val="24"/>
          <w:szCs w:val="24"/>
          <w:lang w:eastAsia="cs-CZ"/>
        </w:rPr>
        <w:t xml:space="preserve"> navštěvují jeho kroužek</w:t>
      </w:r>
      <w:r w:rsidR="007F0843">
        <w:rPr>
          <w:rFonts w:ascii="Times New Roman" w:eastAsia="Times New Roman" w:hAnsi="Times New Roman" w:cs="Times New Roman"/>
          <w:sz w:val="24"/>
          <w:szCs w:val="24"/>
          <w:lang w:eastAsia="cs-CZ"/>
        </w:rPr>
        <w:t>.</w:t>
      </w:r>
    </w:p>
    <w:p w:rsidR="00CD0943" w:rsidRPr="00CD0943" w:rsidRDefault="00CD0943" w:rsidP="00382B11">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p>
    <w:p w:rsidR="00CD0943" w:rsidRDefault="00CD0943"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Další činnosti organizované Š</w:t>
      </w:r>
      <w:r w:rsidR="000B312E">
        <w:rPr>
          <w:rFonts w:ascii="Times New Roman" w:eastAsia="Times New Roman" w:hAnsi="Times New Roman" w:cs="Times New Roman"/>
          <w:b/>
          <w:bCs/>
          <w:sz w:val="24"/>
          <w:szCs w:val="24"/>
          <w:bdr w:val="none" w:sz="0" w:space="0" w:color="auto" w:frame="1"/>
          <w:lang w:eastAsia="cs-CZ"/>
        </w:rPr>
        <w:t>K</w:t>
      </w:r>
      <w:r w:rsidRPr="001264E7">
        <w:rPr>
          <w:rFonts w:ascii="Times New Roman" w:eastAsia="Times New Roman" w:hAnsi="Times New Roman" w:cs="Times New Roman"/>
          <w:b/>
          <w:bCs/>
          <w:sz w:val="24"/>
          <w:szCs w:val="24"/>
          <w:bdr w:val="none" w:sz="0" w:space="0" w:color="auto" w:frame="1"/>
          <w:lang w:eastAsia="cs-CZ"/>
        </w:rPr>
        <w:t xml:space="preserve"> či pořádané v jejím rámci</w:t>
      </w:r>
    </w:p>
    <w:p w:rsidR="000B312E" w:rsidRPr="00CD0943" w:rsidRDefault="000B312E"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lang w:eastAsia="cs-CZ"/>
        </w:rPr>
      </w:pPr>
    </w:p>
    <w:p w:rsidR="00CD0943" w:rsidRPr="00CD0943" w:rsidRDefault="000B312E" w:rsidP="00382B11">
      <w:pPr>
        <w:numPr>
          <w:ilvl w:val="0"/>
          <w:numId w:val="20"/>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w:t>
      </w:r>
      <w:r w:rsidR="00CD0943" w:rsidRPr="00CD0943">
        <w:rPr>
          <w:rFonts w:ascii="Times New Roman" w:eastAsia="Times New Roman" w:hAnsi="Times New Roman" w:cs="Times New Roman"/>
          <w:sz w:val="24"/>
          <w:szCs w:val="24"/>
          <w:lang w:eastAsia="cs-CZ"/>
        </w:rPr>
        <w:t>ze uskutečňovat akce mimo stanovenou provozní dobu – výlety, sportovní či společenské akce</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0"/>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r w:rsidR="00CD0943" w:rsidRPr="00CD0943">
        <w:rPr>
          <w:rFonts w:ascii="Times New Roman" w:eastAsia="Times New Roman" w:hAnsi="Times New Roman" w:cs="Times New Roman"/>
          <w:sz w:val="24"/>
          <w:szCs w:val="24"/>
          <w:lang w:eastAsia="cs-CZ"/>
        </w:rPr>
        <w:t xml:space="preserve">kce musí být v předstihu schváleny vedením školy </w:t>
      </w:r>
      <w:r w:rsidR="00FF1EC1">
        <w:rPr>
          <w:rFonts w:ascii="Times New Roman" w:eastAsia="Times New Roman" w:hAnsi="Times New Roman" w:cs="Times New Roman"/>
          <w:sz w:val="24"/>
          <w:szCs w:val="24"/>
          <w:lang w:eastAsia="cs-CZ"/>
        </w:rPr>
        <w:t>a uvedeny v týdenním plánu akcí</w:t>
      </w:r>
      <w:r w:rsidR="00CD0943" w:rsidRPr="00CD0943">
        <w:rPr>
          <w:rFonts w:ascii="Times New Roman" w:eastAsia="Times New Roman" w:hAnsi="Times New Roman" w:cs="Times New Roman"/>
          <w:sz w:val="24"/>
          <w:szCs w:val="24"/>
          <w:lang w:eastAsia="cs-CZ"/>
        </w:rPr>
        <w:t xml:space="preserve"> Š</w:t>
      </w:r>
      <w:r>
        <w:rPr>
          <w:rFonts w:ascii="Times New Roman" w:eastAsia="Times New Roman" w:hAnsi="Times New Roman" w:cs="Times New Roman"/>
          <w:sz w:val="24"/>
          <w:szCs w:val="24"/>
          <w:lang w:eastAsia="cs-CZ"/>
        </w:rPr>
        <w:t>K</w:t>
      </w:r>
      <w:r w:rsidR="00FF1EC1">
        <w:rPr>
          <w:rFonts w:ascii="Times New Roman" w:eastAsia="Times New Roman" w:hAnsi="Times New Roman" w:cs="Times New Roman"/>
          <w:sz w:val="24"/>
          <w:szCs w:val="24"/>
          <w:lang w:eastAsia="cs-CZ"/>
        </w:rPr>
        <w:t xml:space="preserve"> (Bakaláři a třídní kniha)</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0"/>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odmínkou konání je zajištění pravidel BOZP všech ú</w:t>
      </w:r>
      <w:r w:rsidR="00FF1EC1">
        <w:rPr>
          <w:rFonts w:ascii="Times New Roman" w:eastAsia="Times New Roman" w:hAnsi="Times New Roman" w:cs="Times New Roman"/>
          <w:sz w:val="24"/>
          <w:szCs w:val="24"/>
          <w:lang w:eastAsia="cs-CZ"/>
        </w:rPr>
        <w:t>častníků, písemný souhlas zákonných zástupců</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0"/>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ři akcích výkonnostního charakteru j</w:t>
      </w:r>
      <w:r w:rsidR="00FF1EC1">
        <w:rPr>
          <w:rFonts w:ascii="Times New Roman" w:eastAsia="Times New Roman" w:hAnsi="Times New Roman" w:cs="Times New Roman"/>
          <w:sz w:val="24"/>
          <w:szCs w:val="24"/>
          <w:lang w:eastAsia="cs-CZ"/>
        </w:rPr>
        <w:t>e nezbytné písemné prohlášení zákonných zástupců</w:t>
      </w:r>
      <w:r w:rsidR="002B7F9B">
        <w:rPr>
          <w:rFonts w:ascii="Times New Roman" w:eastAsia="Times New Roman" w:hAnsi="Times New Roman" w:cs="Times New Roman"/>
          <w:sz w:val="24"/>
          <w:szCs w:val="24"/>
          <w:lang w:eastAsia="cs-CZ"/>
        </w:rPr>
        <w:t xml:space="preserve"> ke zdravotnímu stavu žáka</w:t>
      </w:r>
      <w:r w:rsidR="003C23F1">
        <w:rPr>
          <w:rFonts w:ascii="Times New Roman" w:eastAsia="Times New Roman" w:hAnsi="Times New Roman" w:cs="Times New Roman"/>
          <w:sz w:val="24"/>
          <w:szCs w:val="24"/>
          <w:lang w:eastAsia="cs-CZ"/>
        </w:rPr>
        <w:t>.</w:t>
      </w:r>
    </w:p>
    <w:p w:rsidR="00CD0943" w:rsidRPr="00CD0943" w:rsidRDefault="00CD0943" w:rsidP="00E9236D">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p>
    <w:p w:rsidR="0039181B" w:rsidRPr="001264E7" w:rsidRDefault="0039181B"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eastAsia="cs-CZ"/>
        </w:rPr>
      </w:pPr>
    </w:p>
    <w:p w:rsidR="00CD0943" w:rsidRDefault="00CD0943"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Styk s</w:t>
      </w:r>
      <w:r w:rsidR="00A403C2">
        <w:rPr>
          <w:rFonts w:ascii="Times New Roman" w:eastAsia="Times New Roman" w:hAnsi="Times New Roman" w:cs="Times New Roman"/>
          <w:b/>
          <w:bCs/>
          <w:sz w:val="24"/>
          <w:szCs w:val="24"/>
          <w:bdr w:val="none" w:sz="0" w:space="0" w:color="auto" w:frame="1"/>
          <w:lang w:eastAsia="cs-CZ"/>
        </w:rPr>
        <w:t>e zákonnými zástupci</w:t>
      </w:r>
    </w:p>
    <w:p w:rsidR="00E9236D" w:rsidRPr="00CD0943" w:rsidRDefault="00E9236D" w:rsidP="00382B11">
      <w:pPr>
        <w:shd w:val="clear" w:color="auto" w:fill="FFFFFF"/>
        <w:spacing w:after="0" w:line="240" w:lineRule="auto"/>
        <w:jc w:val="both"/>
        <w:textAlignment w:val="baseline"/>
        <w:outlineLvl w:val="3"/>
        <w:rPr>
          <w:rFonts w:ascii="Times New Roman" w:eastAsia="Times New Roman" w:hAnsi="Times New Roman" w:cs="Times New Roman"/>
          <w:b/>
          <w:bCs/>
          <w:sz w:val="24"/>
          <w:szCs w:val="24"/>
          <w:lang w:eastAsia="cs-CZ"/>
        </w:rPr>
      </w:pPr>
    </w:p>
    <w:p w:rsidR="00CD0943" w:rsidRPr="00E9236D" w:rsidRDefault="00E9236D" w:rsidP="00E9236D">
      <w:pPr>
        <w:numPr>
          <w:ilvl w:val="0"/>
          <w:numId w:val="2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ři zahájení nového školního roku jsou zákonní zástupci</w:t>
      </w:r>
      <w:r w:rsidR="00A53E60">
        <w:rPr>
          <w:rFonts w:ascii="Times New Roman" w:eastAsia="Times New Roman" w:hAnsi="Times New Roman" w:cs="Times New Roman"/>
          <w:sz w:val="24"/>
          <w:szCs w:val="24"/>
          <w:lang w:eastAsia="cs-CZ"/>
        </w:rPr>
        <w:t xml:space="preserve"> </w:t>
      </w:r>
      <w:r w:rsidR="00CD0943" w:rsidRPr="00CD0943">
        <w:rPr>
          <w:rFonts w:ascii="Times New Roman" w:eastAsia="Times New Roman" w:hAnsi="Times New Roman" w:cs="Times New Roman"/>
          <w:sz w:val="24"/>
          <w:szCs w:val="24"/>
          <w:lang w:eastAsia="cs-CZ"/>
        </w:rPr>
        <w:t>seznámeni s</w:t>
      </w:r>
      <w:r w:rsidR="002B7F9B">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v</w:t>
      </w:r>
      <w:r w:rsidR="002B7F9B">
        <w:rPr>
          <w:rFonts w:ascii="Times New Roman" w:eastAsia="Times New Roman" w:hAnsi="Times New Roman" w:cs="Times New Roman"/>
          <w:sz w:val="24"/>
          <w:szCs w:val="24"/>
          <w:lang w:eastAsia="cs-CZ"/>
        </w:rPr>
        <w:t xml:space="preserve">nitřním </w:t>
      </w:r>
      <w:r w:rsidR="00CD0943" w:rsidRPr="00CD0943">
        <w:rPr>
          <w:rFonts w:ascii="Times New Roman" w:eastAsia="Times New Roman" w:hAnsi="Times New Roman" w:cs="Times New Roman"/>
          <w:sz w:val="24"/>
          <w:szCs w:val="24"/>
          <w:lang w:eastAsia="cs-CZ"/>
        </w:rPr>
        <w:t xml:space="preserve">řádem </w:t>
      </w:r>
      <w:r>
        <w:rPr>
          <w:rFonts w:ascii="Times New Roman" w:eastAsia="Times New Roman" w:hAnsi="Times New Roman" w:cs="Times New Roman"/>
          <w:sz w:val="24"/>
          <w:szCs w:val="24"/>
          <w:lang w:eastAsia="cs-CZ"/>
        </w:rPr>
        <w:t>ŠK</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00CD0943" w:rsidRPr="00CD0943">
        <w:rPr>
          <w:rFonts w:ascii="Times New Roman" w:eastAsia="Times New Roman" w:hAnsi="Times New Roman" w:cs="Times New Roman"/>
          <w:sz w:val="24"/>
          <w:szCs w:val="24"/>
          <w:lang w:eastAsia="cs-CZ"/>
        </w:rPr>
        <w:t>áhlé aktuality či změny je možno denně konzultovat osobně s vyc</w:t>
      </w:r>
      <w:r w:rsidR="007102F4">
        <w:rPr>
          <w:rFonts w:ascii="Times New Roman" w:eastAsia="Times New Roman" w:hAnsi="Times New Roman" w:cs="Times New Roman"/>
          <w:sz w:val="24"/>
          <w:szCs w:val="24"/>
          <w:lang w:eastAsia="cs-CZ"/>
        </w:rPr>
        <w:t>hovatelem při vyzvedávání žáka/žákyně</w:t>
      </w:r>
      <w:r w:rsidR="00CD0943" w:rsidRPr="00CD0943">
        <w:rPr>
          <w:rFonts w:ascii="Times New Roman" w:eastAsia="Times New Roman" w:hAnsi="Times New Roman" w:cs="Times New Roman"/>
          <w:sz w:val="24"/>
          <w:szCs w:val="24"/>
          <w:lang w:eastAsia="cs-CZ"/>
        </w:rPr>
        <w:t xml:space="preserve"> či si telefonicky domluvit schůzku</w:t>
      </w:r>
      <w:r w:rsidR="003C23F1">
        <w:rPr>
          <w:rFonts w:ascii="Times New Roman" w:eastAsia="Times New Roman" w:hAnsi="Times New Roman" w:cs="Times New Roman"/>
          <w:sz w:val="24"/>
          <w:szCs w:val="24"/>
          <w:lang w:eastAsia="cs-CZ"/>
        </w:rPr>
        <w:t>,</w:t>
      </w:r>
    </w:p>
    <w:p w:rsidR="00CD0943" w:rsidRDefault="00E9236D" w:rsidP="00382B11">
      <w:pPr>
        <w:numPr>
          <w:ilvl w:val="0"/>
          <w:numId w:val="21"/>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CD0943" w:rsidRPr="00CD0943">
        <w:rPr>
          <w:rFonts w:ascii="Times New Roman" w:eastAsia="Times New Roman" w:hAnsi="Times New Roman" w:cs="Times New Roman"/>
          <w:sz w:val="24"/>
          <w:szCs w:val="24"/>
          <w:lang w:eastAsia="cs-CZ"/>
        </w:rPr>
        <w:t>nitřní řád Š</w:t>
      </w: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je k nahlédnutí na webových stránkách školy</w:t>
      </w:r>
      <w:r w:rsidR="003C23F1">
        <w:rPr>
          <w:rFonts w:ascii="Times New Roman" w:eastAsia="Times New Roman" w:hAnsi="Times New Roman" w:cs="Times New Roman"/>
          <w:sz w:val="24"/>
          <w:szCs w:val="24"/>
          <w:lang w:eastAsia="cs-CZ"/>
        </w:rPr>
        <w:t>.</w:t>
      </w:r>
    </w:p>
    <w:p w:rsidR="00FF1EC1" w:rsidRDefault="00FF1EC1" w:rsidP="00FF1EC1">
      <w:p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p>
    <w:p w:rsidR="00FF1EC1" w:rsidRPr="00CD0943" w:rsidRDefault="00FF1EC1" w:rsidP="00FF1EC1">
      <w:p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p>
    <w:p w:rsidR="0039181B" w:rsidRPr="001264E7" w:rsidRDefault="0039181B"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CD0943" w:rsidRDefault="00CD0943" w:rsidP="00382B11">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IV. PODMÍNKY ZAJIŠTĚNÍ B</w:t>
      </w:r>
      <w:r w:rsidR="00A403C2">
        <w:rPr>
          <w:rFonts w:ascii="Times New Roman" w:eastAsia="Times New Roman" w:hAnsi="Times New Roman" w:cs="Times New Roman"/>
          <w:b/>
          <w:bCs/>
          <w:sz w:val="24"/>
          <w:szCs w:val="24"/>
          <w:bdr w:val="none" w:sz="0" w:space="0" w:color="auto" w:frame="1"/>
          <w:lang w:eastAsia="cs-CZ"/>
        </w:rPr>
        <w:t>EZPEČNOSTI A OCHRANY ZDRAVÍ ŽÁKŮ</w:t>
      </w:r>
      <w:r w:rsidRPr="001264E7">
        <w:rPr>
          <w:rFonts w:ascii="Times New Roman" w:eastAsia="Times New Roman" w:hAnsi="Times New Roman" w:cs="Times New Roman"/>
          <w:b/>
          <w:bCs/>
          <w:sz w:val="24"/>
          <w:szCs w:val="24"/>
          <w:bdr w:val="none" w:sz="0" w:space="0" w:color="auto" w:frame="1"/>
          <w:lang w:eastAsia="cs-CZ"/>
        </w:rPr>
        <w:t xml:space="preserve"> A JEJICH OCHRANY PŘED SOCIÁLNĚ PATOLOGICKÝMI JEVY A PŘED PROJEVY DISKRIMINACE, NEPŘÁTELSTVÍ NEBO NÁSILÍ</w:t>
      </w:r>
    </w:p>
    <w:p w:rsidR="00E9236D" w:rsidRPr="00CD0943" w:rsidRDefault="00E9236D" w:rsidP="00382B11">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p>
    <w:p w:rsidR="00CD0943" w:rsidRPr="00CD0943" w:rsidRDefault="00E9236D"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CD0943" w:rsidRPr="00CD0943">
        <w:rPr>
          <w:rFonts w:ascii="Times New Roman" w:eastAsia="Times New Roman" w:hAnsi="Times New Roman" w:cs="Times New Roman"/>
          <w:sz w:val="24"/>
          <w:szCs w:val="24"/>
          <w:lang w:eastAsia="cs-CZ"/>
        </w:rPr>
        <w:t>šichni žáci se chovají ve Š</w:t>
      </w: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tak, aby neohrozili zdraví své ani nikoho jiného</w:t>
      </w:r>
      <w:r w:rsidR="003C23F1">
        <w:rPr>
          <w:rFonts w:ascii="Times New Roman" w:eastAsia="Times New Roman" w:hAnsi="Times New Roman" w:cs="Times New Roman"/>
          <w:sz w:val="24"/>
          <w:szCs w:val="24"/>
          <w:lang w:eastAsia="cs-CZ"/>
        </w:rPr>
        <w:t>,</w:t>
      </w:r>
    </w:p>
    <w:p w:rsidR="00CD0943" w:rsidRPr="00CD0943" w:rsidRDefault="00A403C2"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celoroční plán </w:t>
      </w:r>
      <w:r w:rsidR="00CD0943" w:rsidRPr="00CD0943">
        <w:rPr>
          <w:rFonts w:ascii="Times New Roman" w:eastAsia="Times New Roman" w:hAnsi="Times New Roman" w:cs="Times New Roman"/>
          <w:sz w:val="24"/>
          <w:szCs w:val="24"/>
          <w:lang w:eastAsia="cs-CZ"/>
        </w:rPr>
        <w:t>Š</w:t>
      </w:r>
      <w:r w:rsidR="00E9236D">
        <w:rPr>
          <w:rFonts w:ascii="Times New Roman" w:eastAsia="Times New Roman" w:hAnsi="Times New Roman" w:cs="Times New Roman"/>
          <w:sz w:val="24"/>
          <w:szCs w:val="24"/>
          <w:lang w:eastAsia="cs-CZ"/>
        </w:rPr>
        <w:t>K</w:t>
      </w:r>
      <w:r>
        <w:rPr>
          <w:rFonts w:ascii="Times New Roman" w:eastAsia="Times New Roman" w:hAnsi="Times New Roman" w:cs="Times New Roman"/>
          <w:sz w:val="24"/>
          <w:szCs w:val="24"/>
          <w:lang w:eastAsia="cs-CZ"/>
        </w:rPr>
        <w:t xml:space="preserve"> obsahuje</w:t>
      </w:r>
      <w:r w:rsidR="00CD0943" w:rsidRPr="00CD0943">
        <w:rPr>
          <w:rFonts w:ascii="Times New Roman" w:eastAsia="Times New Roman" w:hAnsi="Times New Roman" w:cs="Times New Roman"/>
          <w:sz w:val="24"/>
          <w:szCs w:val="24"/>
          <w:lang w:eastAsia="cs-CZ"/>
        </w:rPr>
        <w:t xml:space="preserve"> takové činnosti, které neohrožují bezpečnost a zdraví žáků a ke kterým m</w:t>
      </w:r>
      <w:r w:rsidR="00E9236D">
        <w:rPr>
          <w:rFonts w:ascii="Times New Roman" w:eastAsia="Times New Roman" w:hAnsi="Times New Roman" w:cs="Times New Roman"/>
          <w:sz w:val="24"/>
          <w:szCs w:val="24"/>
          <w:lang w:eastAsia="cs-CZ"/>
        </w:rPr>
        <w:t>á</w:t>
      </w:r>
      <w:r w:rsidR="00CD0943" w:rsidRPr="00CD0943">
        <w:rPr>
          <w:rFonts w:ascii="Times New Roman" w:eastAsia="Times New Roman" w:hAnsi="Times New Roman" w:cs="Times New Roman"/>
          <w:sz w:val="24"/>
          <w:szCs w:val="24"/>
          <w:lang w:eastAsia="cs-CZ"/>
        </w:rPr>
        <w:t xml:space="preserve"> vychovatel odbornou pedagogickou způsobilost</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činnosti se žáky lze využívat pouze vybavení a zařízení, které neohrožuje bezpečnost a</w:t>
      </w:r>
      <w:r w:rsidR="00A53E60">
        <w:rPr>
          <w:rFonts w:ascii="Times New Roman" w:eastAsia="Times New Roman" w:hAnsi="Times New Roman" w:cs="Times New Roman"/>
          <w:sz w:val="24"/>
          <w:szCs w:val="24"/>
          <w:lang w:eastAsia="cs-CZ"/>
        </w:rPr>
        <w:t xml:space="preserve"> </w:t>
      </w:r>
      <w:r w:rsidR="00CD0943" w:rsidRPr="00CD0943">
        <w:rPr>
          <w:rFonts w:ascii="Times New Roman" w:eastAsia="Times New Roman" w:hAnsi="Times New Roman" w:cs="Times New Roman"/>
          <w:sz w:val="24"/>
          <w:szCs w:val="24"/>
          <w:lang w:eastAsia="cs-CZ"/>
        </w:rPr>
        <w:t>zdraví všech přítomných</w:t>
      </w:r>
      <w:r w:rsidR="003C23F1">
        <w:rPr>
          <w:rFonts w:ascii="Times New Roman" w:eastAsia="Times New Roman" w:hAnsi="Times New Roman" w:cs="Times New Roman"/>
          <w:sz w:val="24"/>
          <w:szCs w:val="24"/>
          <w:lang w:eastAsia="cs-CZ"/>
        </w:rPr>
        <w:t>,</w:t>
      </w:r>
    </w:p>
    <w:p w:rsidR="00CD0943" w:rsidRPr="00417E6B" w:rsidRDefault="00E9236D"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CD0943" w:rsidRPr="00CD0943">
        <w:rPr>
          <w:rFonts w:ascii="Times New Roman" w:eastAsia="Times New Roman" w:hAnsi="Times New Roman" w:cs="Times New Roman"/>
          <w:sz w:val="24"/>
          <w:szCs w:val="24"/>
          <w:lang w:eastAsia="cs-CZ"/>
        </w:rPr>
        <w:t>šichni žáci jsou na začátku docházky do Š</w:t>
      </w: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poučeni o základních bezpečnostních pravidlech, která v době pobytu ve Š</w:t>
      </w: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dodržují</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ohyb žáků mimo prostor</w:t>
      </w:r>
      <w:r w:rsidR="00A403C2">
        <w:rPr>
          <w:rFonts w:ascii="Times New Roman" w:eastAsia="Times New Roman" w:hAnsi="Times New Roman" w:cs="Times New Roman"/>
          <w:sz w:val="24"/>
          <w:szCs w:val="24"/>
          <w:lang w:eastAsia="cs-CZ"/>
        </w:rPr>
        <w:t>y</w:t>
      </w:r>
      <w:r w:rsidR="00CD0943" w:rsidRPr="00CD0943">
        <w:rPr>
          <w:rFonts w:ascii="Times New Roman" w:eastAsia="Times New Roman" w:hAnsi="Times New Roman" w:cs="Times New Roman"/>
          <w:sz w:val="24"/>
          <w:szCs w:val="24"/>
          <w:lang w:eastAsia="cs-CZ"/>
        </w:rPr>
        <w:t xml:space="preserve"> školní</w:t>
      </w:r>
      <w:r>
        <w:rPr>
          <w:rFonts w:ascii="Times New Roman" w:eastAsia="Times New Roman" w:hAnsi="Times New Roman" w:cs="Times New Roman"/>
          <w:sz w:val="24"/>
          <w:szCs w:val="24"/>
          <w:lang w:eastAsia="cs-CZ"/>
        </w:rPr>
        <w:t>ho klubu (hrací plochy, tělocvična, odchod do šaten)</w:t>
      </w:r>
      <w:r w:rsidR="00CD0943" w:rsidRPr="00CD0943">
        <w:rPr>
          <w:rFonts w:ascii="Times New Roman" w:eastAsia="Times New Roman" w:hAnsi="Times New Roman" w:cs="Times New Roman"/>
          <w:sz w:val="24"/>
          <w:szCs w:val="24"/>
          <w:lang w:eastAsia="cs-CZ"/>
        </w:rPr>
        <w:t xml:space="preserve"> je povolen se souhlasem </w:t>
      </w:r>
      <w:r>
        <w:rPr>
          <w:rFonts w:ascii="Times New Roman" w:eastAsia="Times New Roman" w:hAnsi="Times New Roman" w:cs="Times New Roman"/>
          <w:sz w:val="24"/>
          <w:szCs w:val="24"/>
          <w:lang w:eastAsia="cs-CZ"/>
        </w:rPr>
        <w:t>v</w:t>
      </w:r>
      <w:r w:rsidR="00CD0943" w:rsidRPr="00CD0943">
        <w:rPr>
          <w:rFonts w:ascii="Times New Roman" w:eastAsia="Times New Roman" w:hAnsi="Times New Roman" w:cs="Times New Roman"/>
          <w:sz w:val="24"/>
          <w:szCs w:val="24"/>
          <w:lang w:eastAsia="cs-CZ"/>
        </w:rPr>
        <w:t>ychovatele</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CD0943" w:rsidRPr="00CD0943">
        <w:rPr>
          <w:rFonts w:ascii="Times New Roman" w:eastAsia="Times New Roman" w:hAnsi="Times New Roman" w:cs="Times New Roman"/>
          <w:sz w:val="24"/>
          <w:szCs w:val="24"/>
          <w:lang w:eastAsia="cs-CZ"/>
        </w:rPr>
        <w:t>okud žák zjistí nějakou závadu či nedostatek, jež by mohly ohrozit zdraví či bezpečnost osob, je povinen informovat o této skutečnosti vychovatel</w:t>
      </w:r>
      <w:r>
        <w:rPr>
          <w:rFonts w:ascii="Times New Roman" w:eastAsia="Times New Roman" w:hAnsi="Times New Roman" w:cs="Times New Roman"/>
          <w:sz w:val="24"/>
          <w:szCs w:val="24"/>
          <w:lang w:eastAsia="cs-CZ"/>
        </w:rPr>
        <w:t>e</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aždý úraz nebo poranění je nutné ihned hlásit vychovatel</w:t>
      </w:r>
      <w:r>
        <w:rPr>
          <w:rFonts w:ascii="Times New Roman" w:eastAsia="Times New Roman" w:hAnsi="Times New Roman" w:cs="Times New Roman"/>
          <w:sz w:val="24"/>
          <w:szCs w:val="24"/>
          <w:lang w:eastAsia="cs-CZ"/>
        </w:rPr>
        <w:t>i</w:t>
      </w:r>
      <w:r w:rsidR="00CD0943" w:rsidRPr="00CD0943">
        <w:rPr>
          <w:rFonts w:ascii="Times New Roman" w:eastAsia="Times New Roman" w:hAnsi="Times New Roman" w:cs="Times New Roman"/>
          <w:sz w:val="24"/>
          <w:szCs w:val="24"/>
          <w:lang w:eastAsia="cs-CZ"/>
        </w:rPr>
        <w:t>, kter</w:t>
      </w:r>
      <w:r>
        <w:rPr>
          <w:rFonts w:ascii="Times New Roman" w:eastAsia="Times New Roman" w:hAnsi="Times New Roman" w:cs="Times New Roman"/>
          <w:sz w:val="24"/>
          <w:szCs w:val="24"/>
          <w:lang w:eastAsia="cs-CZ"/>
        </w:rPr>
        <w:t>ý</w:t>
      </w:r>
      <w:r w:rsidR="00CD0943" w:rsidRPr="00CD0943">
        <w:rPr>
          <w:rFonts w:ascii="Times New Roman" w:eastAsia="Times New Roman" w:hAnsi="Times New Roman" w:cs="Times New Roman"/>
          <w:sz w:val="24"/>
          <w:szCs w:val="24"/>
          <w:lang w:eastAsia="cs-CZ"/>
        </w:rPr>
        <w:t xml:space="preserve"> zajistí ošetření žáka a informuje zákonného zástupce, zapíše do </w:t>
      </w:r>
      <w:r w:rsidR="00417E6B">
        <w:rPr>
          <w:rFonts w:ascii="Times New Roman" w:eastAsia="Times New Roman" w:hAnsi="Times New Roman" w:cs="Times New Roman"/>
          <w:sz w:val="24"/>
          <w:szCs w:val="24"/>
          <w:lang w:eastAsia="cs-CZ"/>
        </w:rPr>
        <w:t xml:space="preserve">elektronické </w:t>
      </w:r>
      <w:r w:rsidR="00CD0943" w:rsidRPr="00CD0943">
        <w:rPr>
          <w:rFonts w:ascii="Times New Roman" w:eastAsia="Times New Roman" w:hAnsi="Times New Roman" w:cs="Times New Roman"/>
          <w:sz w:val="24"/>
          <w:szCs w:val="24"/>
          <w:lang w:eastAsia="cs-CZ"/>
        </w:rPr>
        <w:t>knihy úrazů</w:t>
      </w:r>
      <w:r w:rsidR="00417E6B">
        <w:rPr>
          <w:rFonts w:ascii="Times New Roman" w:eastAsia="Times New Roman" w:hAnsi="Times New Roman" w:cs="Times New Roman"/>
          <w:sz w:val="24"/>
          <w:szCs w:val="24"/>
          <w:lang w:eastAsia="cs-CZ"/>
        </w:rPr>
        <w:t xml:space="preserve"> (systém Bakaláři)</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CD0943" w:rsidRPr="00CD0943">
        <w:rPr>
          <w:rFonts w:ascii="Times New Roman" w:eastAsia="Times New Roman" w:hAnsi="Times New Roman" w:cs="Times New Roman"/>
          <w:sz w:val="24"/>
          <w:szCs w:val="24"/>
          <w:lang w:eastAsia="cs-CZ"/>
        </w:rPr>
        <w:t>e všech prostorách Š</w:t>
      </w: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platí přísný zákaz kouření,</w:t>
      </w:r>
      <w:r w:rsidR="005C217F">
        <w:rPr>
          <w:rFonts w:ascii="Times New Roman" w:eastAsia="Times New Roman" w:hAnsi="Times New Roman" w:cs="Times New Roman"/>
          <w:sz w:val="24"/>
          <w:szCs w:val="24"/>
          <w:lang w:eastAsia="cs-CZ"/>
        </w:rPr>
        <w:t xml:space="preserve"> užívání žvýkacích tabáků, nikotinových sáčků,</w:t>
      </w:r>
      <w:r w:rsidR="00CD0943" w:rsidRPr="00CD0943">
        <w:rPr>
          <w:rFonts w:ascii="Times New Roman" w:eastAsia="Times New Roman" w:hAnsi="Times New Roman" w:cs="Times New Roman"/>
          <w:sz w:val="24"/>
          <w:szCs w:val="24"/>
          <w:lang w:eastAsia="cs-CZ"/>
        </w:rPr>
        <w:t xml:space="preserve"> požívání alkoholu a dalších návykových látek</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w:t>
      </w:r>
      <w:r w:rsidR="00CD0943" w:rsidRPr="00CD0943">
        <w:rPr>
          <w:rFonts w:ascii="Times New Roman" w:eastAsia="Times New Roman" w:hAnsi="Times New Roman" w:cs="Times New Roman"/>
          <w:sz w:val="24"/>
          <w:szCs w:val="24"/>
          <w:lang w:eastAsia="cs-CZ"/>
        </w:rPr>
        <w:t>áci mají zakázáno manipulovat s elektrickými spotřebiči, elek</w:t>
      </w:r>
      <w:r w:rsidR="00177185">
        <w:rPr>
          <w:rFonts w:ascii="Times New Roman" w:eastAsia="Times New Roman" w:hAnsi="Times New Roman" w:cs="Times New Roman"/>
          <w:sz w:val="24"/>
          <w:szCs w:val="24"/>
          <w:lang w:eastAsia="cs-CZ"/>
        </w:rPr>
        <w:t>trickým zařízením</w:t>
      </w:r>
      <w:r w:rsidR="003C23F1">
        <w:rPr>
          <w:rFonts w:ascii="Times New Roman" w:eastAsia="Times New Roman" w:hAnsi="Times New Roman" w:cs="Times New Roman"/>
          <w:sz w:val="24"/>
          <w:szCs w:val="24"/>
          <w:lang w:eastAsia="cs-CZ"/>
        </w:rPr>
        <w:t>,</w:t>
      </w:r>
    </w:p>
    <w:p w:rsidR="00CD0943" w:rsidRPr="00BB4B58" w:rsidRDefault="00E9236D" w:rsidP="00BB4B58">
      <w:pPr>
        <w:numPr>
          <w:ilvl w:val="0"/>
          <w:numId w:val="22"/>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CD0943" w:rsidRPr="00CD0943">
        <w:rPr>
          <w:rFonts w:ascii="Times New Roman" w:eastAsia="Times New Roman" w:hAnsi="Times New Roman" w:cs="Times New Roman"/>
          <w:sz w:val="24"/>
          <w:szCs w:val="24"/>
          <w:lang w:eastAsia="cs-CZ"/>
        </w:rPr>
        <w:t>o Š</w:t>
      </w: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 xml:space="preserve"> žáci nenosí nebezpečné předměty a cennosti, škola nenese za ztrátu cenností odpovědnost</w:t>
      </w:r>
      <w:r w:rsidR="003C23F1">
        <w:rPr>
          <w:rFonts w:ascii="Times New Roman" w:eastAsia="Times New Roman" w:hAnsi="Times New Roman" w:cs="Times New Roman"/>
          <w:sz w:val="24"/>
          <w:szCs w:val="24"/>
          <w:lang w:eastAsia="cs-CZ"/>
        </w:rPr>
        <w:t>.</w:t>
      </w:r>
    </w:p>
    <w:p w:rsidR="00E9236D" w:rsidRPr="00CD0943" w:rsidRDefault="00E9236D" w:rsidP="00E9236D">
      <w:p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p>
    <w:p w:rsidR="001264E7" w:rsidRPr="001264E7" w:rsidRDefault="001264E7"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CD0943" w:rsidRDefault="00CD0943"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V. PODMÍNKY ZACHÁZENÍ S MAJETKEM ŠKOLY NEBO ŠKOLNÍ</w:t>
      </w:r>
      <w:r w:rsidR="00E9236D">
        <w:rPr>
          <w:rFonts w:ascii="Times New Roman" w:eastAsia="Times New Roman" w:hAnsi="Times New Roman" w:cs="Times New Roman"/>
          <w:b/>
          <w:bCs/>
          <w:sz w:val="24"/>
          <w:szCs w:val="24"/>
          <w:bdr w:val="none" w:sz="0" w:space="0" w:color="auto" w:frame="1"/>
          <w:lang w:eastAsia="cs-CZ"/>
        </w:rPr>
        <w:t>HO KLUBU</w:t>
      </w:r>
      <w:r w:rsidR="00A403C2">
        <w:rPr>
          <w:rFonts w:ascii="Times New Roman" w:eastAsia="Times New Roman" w:hAnsi="Times New Roman" w:cs="Times New Roman"/>
          <w:b/>
          <w:bCs/>
          <w:sz w:val="24"/>
          <w:szCs w:val="24"/>
          <w:bdr w:val="none" w:sz="0" w:space="0" w:color="auto" w:frame="1"/>
          <w:lang w:eastAsia="cs-CZ"/>
        </w:rPr>
        <w:t xml:space="preserve"> ZE STRANY </w:t>
      </w:r>
      <w:r w:rsidRPr="001264E7">
        <w:rPr>
          <w:rFonts w:ascii="Times New Roman" w:eastAsia="Times New Roman" w:hAnsi="Times New Roman" w:cs="Times New Roman"/>
          <w:b/>
          <w:bCs/>
          <w:sz w:val="24"/>
          <w:szCs w:val="24"/>
          <w:bdr w:val="none" w:sz="0" w:space="0" w:color="auto" w:frame="1"/>
          <w:lang w:eastAsia="cs-CZ"/>
        </w:rPr>
        <w:t>ŽÁKŮ</w:t>
      </w:r>
    </w:p>
    <w:p w:rsidR="00E9236D" w:rsidRPr="00CD0943" w:rsidRDefault="00E9236D" w:rsidP="00CD0943">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CD0943" w:rsidRPr="00CD0943" w:rsidRDefault="00E9236D" w:rsidP="00382B11">
      <w:pPr>
        <w:numPr>
          <w:ilvl w:val="0"/>
          <w:numId w:val="2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w:t>
      </w:r>
      <w:r w:rsidR="00CD0943" w:rsidRPr="00CD0943">
        <w:rPr>
          <w:rFonts w:ascii="Times New Roman" w:eastAsia="Times New Roman" w:hAnsi="Times New Roman" w:cs="Times New Roman"/>
          <w:sz w:val="24"/>
          <w:szCs w:val="24"/>
          <w:lang w:eastAsia="cs-CZ"/>
        </w:rPr>
        <w:t>áci jsou povinni řádně pečovat o takto propůjčený majetek školy, ochraňovat jej před ztrátou a poškozením</w:t>
      </w:r>
      <w:r w:rsidR="003C23F1">
        <w:rPr>
          <w:rFonts w:ascii="Times New Roman" w:eastAsia="Times New Roman" w:hAnsi="Times New Roman" w:cs="Times New Roman"/>
          <w:sz w:val="24"/>
          <w:szCs w:val="24"/>
          <w:lang w:eastAsia="cs-CZ"/>
        </w:rPr>
        <w:t>,</w:t>
      </w:r>
    </w:p>
    <w:p w:rsidR="00CD0943" w:rsidRPr="00CD0943" w:rsidRDefault="00E9236D" w:rsidP="00382B11">
      <w:pPr>
        <w:numPr>
          <w:ilvl w:val="0"/>
          <w:numId w:val="2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w:t>
      </w:r>
      <w:r w:rsidR="00CD0943" w:rsidRPr="00CD0943">
        <w:rPr>
          <w:rFonts w:ascii="Times New Roman" w:eastAsia="Times New Roman" w:hAnsi="Times New Roman" w:cs="Times New Roman"/>
          <w:sz w:val="24"/>
          <w:szCs w:val="24"/>
          <w:lang w:eastAsia="cs-CZ"/>
        </w:rPr>
        <w:t>tráty věcí hlásí žáci neprodleně svému vychovateli. Žáci dbají na dostatečné zajišt</w:t>
      </w:r>
      <w:r w:rsidR="00417E6B">
        <w:rPr>
          <w:rFonts w:ascii="Times New Roman" w:eastAsia="Times New Roman" w:hAnsi="Times New Roman" w:cs="Times New Roman"/>
          <w:sz w:val="24"/>
          <w:szCs w:val="24"/>
          <w:lang w:eastAsia="cs-CZ"/>
        </w:rPr>
        <w:t>ění svých věcí – uzamykání šatní skříňky</w:t>
      </w:r>
      <w:r w:rsidR="00A403C2">
        <w:rPr>
          <w:rFonts w:ascii="Times New Roman" w:eastAsia="Times New Roman" w:hAnsi="Times New Roman" w:cs="Times New Roman"/>
          <w:sz w:val="24"/>
          <w:szCs w:val="24"/>
          <w:lang w:eastAsia="cs-CZ"/>
        </w:rPr>
        <w:t>,</w:t>
      </w:r>
    </w:p>
    <w:p w:rsidR="00CD0943" w:rsidRPr="00CD0943" w:rsidRDefault="00CD0943" w:rsidP="00382B11">
      <w:pPr>
        <w:numPr>
          <w:ilvl w:val="0"/>
          <w:numId w:val="23"/>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sidRPr="00CD0943">
        <w:rPr>
          <w:rFonts w:ascii="Times New Roman" w:eastAsia="Times New Roman" w:hAnsi="Times New Roman" w:cs="Times New Roman"/>
          <w:sz w:val="24"/>
          <w:szCs w:val="24"/>
          <w:lang w:eastAsia="cs-CZ"/>
        </w:rPr>
        <w:t>při nahlášení krádeže žákem se o události pořídí záznam na základě výpovědi poškozeného. Věc se předá orgánům činným v trestném řízení (ohlásit na místní nebo obvodn</w:t>
      </w:r>
      <w:r w:rsidR="00A403C2">
        <w:rPr>
          <w:rFonts w:ascii="Times New Roman" w:eastAsia="Times New Roman" w:hAnsi="Times New Roman" w:cs="Times New Roman"/>
          <w:sz w:val="24"/>
          <w:szCs w:val="24"/>
          <w:lang w:eastAsia="cs-CZ"/>
        </w:rPr>
        <w:t>í oddělení Policie ČR)</w:t>
      </w:r>
      <w:r w:rsidR="001264E7" w:rsidRPr="001264E7">
        <w:rPr>
          <w:rFonts w:ascii="Times New Roman" w:eastAsia="Times New Roman" w:hAnsi="Times New Roman" w:cs="Times New Roman"/>
          <w:sz w:val="24"/>
          <w:szCs w:val="24"/>
          <w:lang w:eastAsia="cs-CZ"/>
        </w:rPr>
        <w:t>.</w:t>
      </w:r>
    </w:p>
    <w:p w:rsidR="005D10FD" w:rsidRDefault="005D10FD" w:rsidP="001264E7">
      <w:pPr>
        <w:jc w:val="both"/>
        <w:rPr>
          <w:rFonts w:ascii="Times New Roman" w:hAnsi="Times New Roman" w:cs="Times New Roman"/>
          <w:b/>
        </w:rPr>
      </w:pPr>
    </w:p>
    <w:p w:rsidR="001264E7" w:rsidRDefault="00222825" w:rsidP="001264E7">
      <w:pPr>
        <w:jc w:val="both"/>
        <w:rPr>
          <w:rFonts w:ascii="Times New Roman" w:hAnsi="Times New Roman" w:cs="Times New Roman"/>
          <w:b/>
        </w:rPr>
      </w:pPr>
      <w:r w:rsidRPr="001264E7">
        <w:rPr>
          <w:rFonts w:ascii="Times New Roman" w:hAnsi="Times New Roman" w:cs="Times New Roman"/>
          <w:b/>
        </w:rPr>
        <w:t>VI</w:t>
      </w:r>
      <w:r>
        <w:rPr>
          <w:rFonts w:ascii="Times New Roman" w:hAnsi="Times New Roman" w:cs="Times New Roman"/>
          <w:b/>
        </w:rPr>
        <w:t xml:space="preserve">. PRAVIDLA PRO HODNOCENÍ VÝSLEDKŮ VZDĚLÁVÁNÍ ŽÁKŮ </w:t>
      </w:r>
    </w:p>
    <w:p w:rsidR="00222825" w:rsidRPr="00BB37D0" w:rsidRDefault="00E9236D" w:rsidP="00222825">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n</w:t>
      </w:r>
      <w:r w:rsidR="00222825" w:rsidRPr="00BB37D0">
        <w:rPr>
          <w:rFonts w:ascii="Times New Roman" w:hAnsi="Times New Roman" w:cs="Times New Roman"/>
          <w:sz w:val="24"/>
          <w:szCs w:val="24"/>
        </w:rPr>
        <w:t>a hodnocení a klasifikaci chování žáka ve školní</w:t>
      </w:r>
      <w:r>
        <w:rPr>
          <w:rFonts w:ascii="Times New Roman" w:hAnsi="Times New Roman" w:cs="Times New Roman"/>
          <w:sz w:val="24"/>
          <w:szCs w:val="24"/>
        </w:rPr>
        <w:t>m klubu</w:t>
      </w:r>
      <w:r w:rsidR="00222825" w:rsidRPr="00BB37D0">
        <w:rPr>
          <w:rFonts w:ascii="Times New Roman" w:hAnsi="Times New Roman" w:cs="Times New Roman"/>
          <w:sz w:val="24"/>
          <w:szCs w:val="24"/>
        </w:rPr>
        <w:t xml:space="preserve"> se vztahují ustanovení vyhlášky o základní škole, tj. udělování napomenutí, důtky třídního učitele, důtky ředitele školy, klasifikace sníženou známkou z chování na vysvědčení</w:t>
      </w:r>
      <w:r w:rsidR="003C23F1">
        <w:rPr>
          <w:rFonts w:ascii="Times New Roman" w:hAnsi="Times New Roman" w:cs="Times New Roman"/>
          <w:sz w:val="24"/>
          <w:szCs w:val="24"/>
        </w:rPr>
        <w:t>,</w:t>
      </w:r>
    </w:p>
    <w:p w:rsidR="00A403C2" w:rsidRDefault="00E9236D" w:rsidP="00D7199A">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222825" w:rsidRPr="00BB37D0">
        <w:rPr>
          <w:rFonts w:ascii="Times New Roman" w:hAnsi="Times New Roman" w:cs="Times New Roman"/>
          <w:sz w:val="24"/>
          <w:szCs w:val="24"/>
        </w:rPr>
        <w:t>okud žák narušuje soustavně vnitřní řád a činnost školní</w:t>
      </w:r>
      <w:r>
        <w:rPr>
          <w:rFonts w:ascii="Times New Roman" w:hAnsi="Times New Roman" w:cs="Times New Roman"/>
          <w:sz w:val="24"/>
          <w:szCs w:val="24"/>
        </w:rPr>
        <w:t>ho klubu</w:t>
      </w:r>
      <w:r w:rsidR="00222825" w:rsidRPr="00BB37D0">
        <w:rPr>
          <w:rFonts w:ascii="Times New Roman" w:hAnsi="Times New Roman" w:cs="Times New Roman"/>
          <w:sz w:val="24"/>
          <w:szCs w:val="24"/>
        </w:rPr>
        <w:t>, může být rozhodnutím ředitele</w:t>
      </w:r>
      <w:r w:rsidR="005D10FD" w:rsidRPr="00BB37D0">
        <w:rPr>
          <w:rFonts w:ascii="Times New Roman" w:hAnsi="Times New Roman" w:cs="Times New Roman"/>
          <w:sz w:val="24"/>
          <w:szCs w:val="24"/>
        </w:rPr>
        <w:t xml:space="preserve"> z </w:t>
      </w:r>
      <w:r w:rsidR="00BB4B58">
        <w:rPr>
          <w:rFonts w:ascii="Times New Roman" w:hAnsi="Times New Roman" w:cs="Times New Roman"/>
          <w:sz w:val="24"/>
          <w:szCs w:val="24"/>
        </w:rPr>
        <w:t>klubu</w:t>
      </w:r>
      <w:r w:rsidR="005D10FD" w:rsidRPr="00BB37D0">
        <w:rPr>
          <w:rFonts w:ascii="Times New Roman" w:hAnsi="Times New Roman" w:cs="Times New Roman"/>
          <w:sz w:val="24"/>
          <w:szCs w:val="24"/>
        </w:rPr>
        <w:t xml:space="preserve"> vyloučen. Ředitel může rozhodnout o vyloučení žáka ze Š</w:t>
      </w:r>
      <w:r w:rsidR="00BB4B58">
        <w:rPr>
          <w:rFonts w:ascii="Times New Roman" w:hAnsi="Times New Roman" w:cs="Times New Roman"/>
          <w:sz w:val="24"/>
          <w:szCs w:val="24"/>
        </w:rPr>
        <w:t>K</w:t>
      </w:r>
      <w:r w:rsidR="005D10FD" w:rsidRPr="00BB37D0">
        <w:rPr>
          <w:rFonts w:ascii="Times New Roman" w:hAnsi="Times New Roman" w:cs="Times New Roman"/>
          <w:sz w:val="24"/>
          <w:szCs w:val="24"/>
        </w:rPr>
        <w:t>, pokud tento žák soustavně nebo nějakým významným projevem porušil kázeň a pořádek, ohrožuje zdraví a bezpečnost ostatních, dlouhodobě svévolně nenavštěvuje Š</w:t>
      </w:r>
      <w:r w:rsidR="00BB4B58">
        <w:rPr>
          <w:rFonts w:ascii="Times New Roman" w:hAnsi="Times New Roman" w:cs="Times New Roman"/>
          <w:sz w:val="24"/>
          <w:szCs w:val="24"/>
        </w:rPr>
        <w:t>K</w:t>
      </w:r>
      <w:r w:rsidR="005D10FD" w:rsidRPr="00BB37D0">
        <w:rPr>
          <w:rFonts w:ascii="Times New Roman" w:hAnsi="Times New Roman" w:cs="Times New Roman"/>
          <w:sz w:val="24"/>
          <w:szCs w:val="24"/>
        </w:rPr>
        <w:t xml:space="preserve"> nebo z jiných zvláště závažných důvodů.</w:t>
      </w:r>
    </w:p>
    <w:p w:rsidR="00D7199A" w:rsidRPr="00D7199A" w:rsidRDefault="00D7199A" w:rsidP="00D7199A">
      <w:pPr>
        <w:pStyle w:val="Odstavecseseznamem"/>
        <w:jc w:val="both"/>
        <w:rPr>
          <w:rFonts w:ascii="Times New Roman" w:hAnsi="Times New Roman" w:cs="Times New Roman"/>
          <w:sz w:val="24"/>
          <w:szCs w:val="24"/>
        </w:rPr>
      </w:pPr>
    </w:p>
    <w:p w:rsidR="001264E7" w:rsidRDefault="001264E7" w:rsidP="001264E7">
      <w:pPr>
        <w:jc w:val="both"/>
        <w:rPr>
          <w:rFonts w:ascii="Times New Roman" w:hAnsi="Times New Roman" w:cs="Times New Roman"/>
          <w:b/>
        </w:rPr>
      </w:pPr>
      <w:r w:rsidRPr="001264E7">
        <w:rPr>
          <w:rFonts w:ascii="Times New Roman" w:hAnsi="Times New Roman" w:cs="Times New Roman"/>
          <w:b/>
        </w:rPr>
        <w:t>VI</w:t>
      </w:r>
      <w:r w:rsidR="00222825">
        <w:rPr>
          <w:rFonts w:ascii="Times New Roman" w:hAnsi="Times New Roman" w:cs="Times New Roman"/>
          <w:b/>
        </w:rPr>
        <w:t>I</w:t>
      </w:r>
      <w:r w:rsidRPr="001264E7">
        <w:rPr>
          <w:rFonts w:ascii="Times New Roman" w:hAnsi="Times New Roman" w:cs="Times New Roman"/>
          <w:b/>
        </w:rPr>
        <w:t>. DOKUMENTACE</w:t>
      </w:r>
    </w:p>
    <w:p w:rsidR="001264E7" w:rsidRDefault="001264E7" w:rsidP="001264E7">
      <w:pPr>
        <w:jc w:val="both"/>
        <w:rPr>
          <w:rFonts w:ascii="Times New Roman" w:hAnsi="Times New Roman" w:cs="Times New Roman"/>
          <w:sz w:val="24"/>
          <w:szCs w:val="24"/>
        </w:rPr>
      </w:pPr>
      <w:r w:rsidRPr="001264E7">
        <w:rPr>
          <w:rFonts w:ascii="Times New Roman" w:hAnsi="Times New Roman" w:cs="Times New Roman"/>
          <w:sz w:val="24"/>
          <w:szCs w:val="24"/>
        </w:rPr>
        <w:t>V</w:t>
      </w:r>
      <w:r w:rsidR="00382B11">
        <w:rPr>
          <w:rFonts w:ascii="Times New Roman" w:hAnsi="Times New Roman" w:cs="Times New Roman"/>
          <w:sz w:val="24"/>
          <w:szCs w:val="24"/>
        </w:rPr>
        <w:t>e školní</w:t>
      </w:r>
      <w:r w:rsidR="00BB4B58">
        <w:rPr>
          <w:rFonts w:ascii="Times New Roman" w:hAnsi="Times New Roman" w:cs="Times New Roman"/>
          <w:sz w:val="24"/>
          <w:szCs w:val="24"/>
        </w:rPr>
        <w:t>m klubu</w:t>
      </w:r>
      <w:r w:rsidRPr="001264E7">
        <w:rPr>
          <w:rFonts w:ascii="Times New Roman" w:hAnsi="Times New Roman" w:cs="Times New Roman"/>
          <w:sz w:val="24"/>
          <w:szCs w:val="24"/>
        </w:rPr>
        <w:t xml:space="preserve"> se vede tato dokumentace:</w:t>
      </w:r>
      <w:r w:rsidRPr="001264E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264E7" w:rsidRPr="001264E7" w:rsidRDefault="00417E6B" w:rsidP="001264E7">
      <w:pPr>
        <w:pStyle w:val="Bezmezer"/>
        <w:rPr>
          <w:rFonts w:ascii="Times New Roman" w:hAnsi="Times New Roman" w:cs="Times New Roman"/>
          <w:sz w:val="24"/>
          <w:szCs w:val="24"/>
        </w:rPr>
      </w:pPr>
      <w:r>
        <w:rPr>
          <w:rFonts w:ascii="Times New Roman" w:hAnsi="Times New Roman" w:cs="Times New Roman"/>
          <w:sz w:val="24"/>
          <w:szCs w:val="24"/>
        </w:rPr>
        <w:t>a) zápisní lístek pro žáka, který je přihlášen k pravidelné docházce</w:t>
      </w:r>
      <w:r w:rsidR="00382B11">
        <w:rPr>
          <w:rFonts w:ascii="Times New Roman" w:hAnsi="Times New Roman" w:cs="Times New Roman"/>
          <w:sz w:val="24"/>
          <w:szCs w:val="24"/>
        </w:rPr>
        <w:t>,</w:t>
      </w:r>
    </w:p>
    <w:p w:rsidR="001264E7" w:rsidRPr="001264E7" w:rsidRDefault="001264E7" w:rsidP="001264E7">
      <w:pPr>
        <w:pStyle w:val="Bezmezer"/>
        <w:rPr>
          <w:rFonts w:ascii="Times New Roman" w:hAnsi="Times New Roman" w:cs="Times New Roman"/>
          <w:b/>
          <w:sz w:val="24"/>
          <w:szCs w:val="24"/>
        </w:rPr>
      </w:pPr>
      <w:r w:rsidRPr="001264E7">
        <w:rPr>
          <w:rFonts w:ascii="Times New Roman" w:hAnsi="Times New Roman" w:cs="Times New Roman"/>
          <w:sz w:val="24"/>
          <w:szCs w:val="24"/>
        </w:rPr>
        <w:t>b) př</w:t>
      </w:r>
      <w:r w:rsidR="00E9062D">
        <w:rPr>
          <w:rFonts w:ascii="Times New Roman" w:hAnsi="Times New Roman" w:cs="Times New Roman"/>
          <w:sz w:val="24"/>
          <w:szCs w:val="24"/>
        </w:rPr>
        <w:t>ehled výchovně vzdělávací práce</w:t>
      </w:r>
      <w:r w:rsidR="00222825">
        <w:rPr>
          <w:rFonts w:ascii="Times New Roman" w:hAnsi="Times New Roman" w:cs="Times New Roman"/>
          <w:sz w:val="24"/>
          <w:szCs w:val="24"/>
        </w:rPr>
        <w:t>, elektronicky v </w:t>
      </w:r>
      <w:r w:rsidR="00E9062D">
        <w:rPr>
          <w:rFonts w:ascii="Times New Roman" w:hAnsi="Times New Roman" w:cs="Times New Roman"/>
          <w:sz w:val="24"/>
          <w:szCs w:val="24"/>
        </w:rPr>
        <w:t>systém</w:t>
      </w:r>
      <w:r w:rsidR="00177185">
        <w:rPr>
          <w:rFonts w:ascii="Times New Roman" w:hAnsi="Times New Roman" w:cs="Times New Roman"/>
          <w:sz w:val="24"/>
          <w:szCs w:val="24"/>
        </w:rPr>
        <w:t xml:space="preserve">u </w:t>
      </w:r>
      <w:r w:rsidR="00222825">
        <w:rPr>
          <w:rFonts w:ascii="Times New Roman" w:hAnsi="Times New Roman" w:cs="Times New Roman"/>
          <w:sz w:val="24"/>
          <w:szCs w:val="24"/>
        </w:rPr>
        <w:t>Bakalář</w:t>
      </w:r>
      <w:r w:rsidR="00382B11">
        <w:rPr>
          <w:rFonts w:ascii="Times New Roman" w:hAnsi="Times New Roman" w:cs="Times New Roman"/>
          <w:sz w:val="24"/>
          <w:szCs w:val="24"/>
        </w:rPr>
        <w:t>,</w:t>
      </w:r>
    </w:p>
    <w:p w:rsidR="001264E7" w:rsidRPr="001264E7" w:rsidRDefault="00177185" w:rsidP="001264E7">
      <w:pPr>
        <w:pStyle w:val="Bezmezer"/>
        <w:rPr>
          <w:rFonts w:ascii="Times New Roman" w:hAnsi="Times New Roman" w:cs="Times New Roman"/>
          <w:sz w:val="24"/>
          <w:szCs w:val="24"/>
        </w:rPr>
      </w:pPr>
      <w:r>
        <w:rPr>
          <w:rFonts w:ascii="Times New Roman" w:hAnsi="Times New Roman" w:cs="Times New Roman"/>
          <w:sz w:val="24"/>
          <w:szCs w:val="24"/>
        </w:rPr>
        <w:t>c) docházka v elektronické TK</w:t>
      </w:r>
      <w:r w:rsidR="00A403C2">
        <w:rPr>
          <w:rFonts w:ascii="Times New Roman" w:hAnsi="Times New Roman" w:cs="Times New Roman"/>
          <w:sz w:val="24"/>
          <w:szCs w:val="24"/>
        </w:rPr>
        <w:t>,</w:t>
      </w:r>
    </w:p>
    <w:p w:rsidR="001264E7" w:rsidRPr="001264E7" w:rsidRDefault="001264E7" w:rsidP="001264E7">
      <w:pPr>
        <w:pStyle w:val="Bezmezer"/>
        <w:rPr>
          <w:rFonts w:ascii="Times New Roman" w:hAnsi="Times New Roman" w:cs="Times New Roman"/>
          <w:sz w:val="24"/>
          <w:szCs w:val="24"/>
        </w:rPr>
      </w:pPr>
      <w:r w:rsidRPr="001264E7">
        <w:rPr>
          <w:rFonts w:ascii="Times New Roman" w:hAnsi="Times New Roman" w:cs="Times New Roman"/>
          <w:sz w:val="24"/>
          <w:szCs w:val="24"/>
        </w:rPr>
        <w:t>d) celoroční plán činnosti.</w:t>
      </w:r>
    </w:p>
    <w:p w:rsidR="001264E7" w:rsidRPr="001264E7" w:rsidRDefault="001264E7"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5D10FD" w:rsidRDefault="005D10FD"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D7199A" w:rsidRDefault="00D7199A"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D7199A" w:rsidRDefault="00D7199A"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D7199A" w:rsidRDefault="00D7199A"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p>
    <w:p w:rsidR="00CD0943" w:rsidRDefault="00CD0943" w:rsidP="00CD0943">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cs-CZ"/>
        </w:rPr>
      </w:pPr>
      <w:r w:rsidRPr="001264E7">
        <w:rPr>
          <w:rFonts w:ascii="Times New Roman" w:eastAsia="Times New Roman" w:hAnsi="Times New Roman" w:cs="Times New Roman"/>
          <w:b/>
          <w:bCs/>
          <w:sz w:val="24"/>
          <w:szCs w:val="24"/>
          <w:bdr w:val="none" w:sz="0" w:space="0" w:color="auto" w:frame="1"/>
          <w:lang w:eastAsia="cs-CZ"/>
        </w:rPr>
        <w:t>ZÁVĚREČNÁ USTANOVENÍ</w:t>
      </w:r>
    </w:p>
    <w:p w:rsidR="00BB4B58" w:rsidRPr="00CD0943" w:rsidRDefault="00BB4B58" w:rsidP="00CD0943">
      <w:pPr>
        <w:shd w:val="clear" w:color="auto" w:fill="FFFFFF"/>
        <w:spacing w:after="0" w:line="240" w:lineRule="auto"/>
        <w:textAlignment w:val="baseline"/>
        <w:rPr>
          <w:rFonts w:ascii="Times New Roman" w:eastAsia="Times New Roman" w:hAnsi="Times New Roman" w:cs="Times New Roman"/>
          <w:sz w:val="24"/>
          <w:szCs w:val="24"/>
          <w:lang w:eastAsia="cs-CZ"/>
        </w:rPr>
      </w:pPr>
    </w:p>
    <w:p w:rsidR="004928CB" w:rsidRDefault="00A403C2" w:rsidP="004928CB">
      <w:pPr>
        <w:numPr>
          <w:ilvl w:val="0"/>
          <w:numId w:val="2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w:t>
      </w:r>
      <w:r w:rsidR="00CD0943" w:rsidRPr="00CD0943">
        <w:rPr>
          <w:rFonts w:ascii="Times New Roman" w:eastAsia="Times New Roman" w:hAnsi="Times New Roman" w:cs="Times New Roman"/>
          <w:sz w:val="24"/>
          <w:szCs w:val="24"/>
          <w:lang w:eastAsia="cs-CZ"/>
        </w:rPr>
        <w:t>ontrolou provádění ustanovení této směrnice je statutárním orgánem školy pověřen zaměst</w:t>
      </w:r>
      <w:r>
        <w:rPr>
          <w:rFonts w:ascii="Times New Roman" w:eastAsia="Times New Roman" w:hAnsi="Times New Roman" w:cs="Times New Roman"/>
          <w:sz w:val="24"/>
          <w:szCs w:val="24"/>
          <w:lang w:eastAsia="cs-CZ"/>
        </w:rPr>
        <w:t xml:space="preserve">nanec: </w:t>
      </w:r>
      <w:r w:rsidR="00757239">
        <w:rPr>
          <w:rFonts w:ascii="Times New Roman" w:eastAsia="Times New Roman" w:hAnsi="Times New Roman" w:cs="Times New Roman"/>
          <w:sz w:val="24"/>
          <w:szCs w:val="24"/>
          <w:lang w:eastAsia="cs-CZ"/>
        </w:rPr>
        <w:t>ředitel</w:t>
      </w:r>
      <w:r w:rsidR="001264E7">
        <w:rPr>
          <w:rFonts w:ascii="Times New Roman" w:eastAsia="Times New Roman" w:hAnsi="Times New Roman" w:cs="Times New Roman"/>
          <w:sz w:val="24"/>
          <w:szCs w:val="24"/>
          <w:lang w:eastAsia="cs-CZ"/>
        </w:rPr>
        <w:t xml:space="preserve"> Mgr. </w:t>
      </w:r>
      <w:r w:rsidR="00BB4B58">
        <w:rPr>
          <w:rFonts w:ascii="Times New Roman" w:eastAsia="Times New Roman" w:hAnsi="Times New Roman" w:cs="Times New Roman"/>
          <w:sz w:val="24"/>
          <w:szCs w:val="24"/>
          <w:lang w:eastAsia="cs-CZ"/>
        </w:rPr>
        <w:t>Tomáš Policer</w:t>
      </w:r>
      <w:r>
        <w:rPr>
          <w:rFonts w:ascii="Times New Roman" w:eastAsia="Times New Roman" w:hAnsi="Times New Roman" w:cs="Times New Roman"/>
          <w:sz w:val="24"/>
          <w:szCs w:val="24"/>
          <w:lang w:eastAsia="cs-CZ"/>
        </w:rPr>
        <w:t>,</w:t>
      </w:r>
    </w:p>
    <w:p w:rsidR="00C27BD3" w:rsidRDefault="00C27BD3" w:rsidP="004928CB">
      <w:pPr>
        <w:numPr>
          <w:ilvl w:val="0"/>
          <w:numId w:val="2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směrnice byla projednána se zaměstnanci </w:t>
      </w:r>
      <w:r w:rsidR="00757239">
        <w:rPr>
          <w:rFonts w:ascii="Times New Roman" w:eastAsia="Times New Roman" w:hAnsi="Times New Roman" w:cs="Times New Roman"/>
          <w:sz w:val="24"/>
          <w:szCs w:val="24"/>
          <w:lang w:eastAsia="cs-CZ"/>
        </w:rPr>
        <w:t>dne 02. 09. 2024</w:t>
      </w:r>
      <w:r>
        <w:rPr>
          <w:rFonts w:ascii="Times New Roman" w:eastAsia="Times New Roman" w:hAnsi="Times New Roman" w:cs="Times New Roman"/>
          <w:sz w:val="24"/>
          <w:szCs w:val="24"/>
          <w:lang w:eastAsia="cs-CZ"/>
        </w:rPr>
        <w:t>,</w:t>
      </w:r>
    </w:p>
    <w:p w:rsidR="00C27BD3" w:rsidRDefault="00A403C2" w:rsidP="004928CB">
      <w:pPr>
        <w:numPr>
          <w:ilvl w:val="0"/>
          <w:numId w:val="2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BB4B58">
        <w:rPr>
          <w:rFonts w:ascii="Times New Roman" w:eastAsia="Times New Roman" w:hAnsi="Times New Roman" w:cs="Times New Roman"/>
          <w:sz w:val="24"/>
          <w:szCs w:val="24"/>
          <w:lang w:eastAsia="cs-CZ"/>
        </w:rPr>
        <w:t>uší</w:t>
      </w:r>
      <w:r w:rsidR="00CD0943" w:rsidRPr="00222825">
        <w:rPr>
          <w:rFonts w:ascii="Times New Roman" w:eastAsia="Times New Roman" w:hAnsi="Times New Roman" w:cs="Times New Roman"/>
          <w:sz w:val="24"/>
          <w:szCs w:val="24"/>
          <w:lang w:eastAsia="cs-CZ"/>
        </w:rPr>
        <w:t xml:space="preserve"> se předchozí znění této směrnice</w:t>
      </w:r>
      <w:r w:rsidR="004928CB" w:rsidRPr="00222825">
        <w:rPr>
          <w:rFonts w:ascii="Times New Roman" w:eastAsia="Times New Roman" w:hAnsi="Times New Roman" w:cs="Times New Roman"/>
          <w:sz w:val="24"/>
          <w:szCs w:val="24"/>
          <w:lang w:eastAsia="cs-CZ"/>
        </w:rPr>
        <w:t xml:space="preserve"> ze dne </w:t>
      </w:r>
      <w:r w:rsidR="00570627" w:rsidRPr="00222825">
        <w:rPr>
          <w:rFonts w:ascii="Times New Roman" w:eastAsia="Times New Roman" w:hAnsi="Times New Roman" w:cs="Times New Roman"/>
          <w:sz w:val="24"/>
          <w:szCs w:val="24"/>
          <w:lang w:eastAsia="cs-CZ"/>
        </w:rPr>
        <w:t>0</w:t>
      </w:r>
      <w:r w:rsidR="00757239">
        <w:rPr>
          <w:rFonts w:ascii="Times New Roman" w:eastAsia="Times New Roman" w:hAnsi="Times New Roman" w:cs="Times New Roman"/>
          <w:sz w:val="24"/>
          <w:szCs w:val="24"/>
          <w:lang w:eastAsia="cs-CZ"/>
        </w:rPr>
        <w:t>4</w:t>
      </w:r>
      <w:r w:rsidR="004928CB" w:rsidRPr="00222825">
        <w:rPr>
          <w:rFonts w:ascii="Times New Roman" w:eastAsia="Times New Roman" w:hAnsi="Times New Roman" w:cs="Times New Roman"/>
          <w:sz w:val="24"/>
          <w:szCs w:val="24"/>
          <w:lang w:eastAsia="cs-CZ"/>
        </w:rPr>
        <w:t>.</w:t>
      </w:r>
      <w:r w:rsidR="00A53E60">
        <w:rPr>
          <w:rFonts w:ascii="Times New Roman" w:eastAsia="Times New Roman" w:hAnsi="Times New Roman" w:cs="Times New Roman"/>
          <w:sz w:val="24"/>
          <w:szCs w:val="24"/>
          <w:lang w:eastAsia="cs-CZ"/>
        </w:rPr>
        <w:t xml:space="preserve"> </w:t>
      </w:r>
      <w:r w:rsidR="00570627" w:rsidRPr="00222825">
        <w:rPr>
          <w:rFonts w:ascii="Times New Roman" w:eastAsia="Times New Roman" w:hAnsi="Times New Roman" w:cs="Times New Roman"/>
          <w:sz w:val="24"/>
          <w:szCs w:val="24"/>
          <w:lang w:eastAsia="cs-CZ"/>
        </w:rPr>
        <w:t>0</w:t>
      </w:r>
      <w:r w:rsidR="0052622F">
        <w:rPr>
          <w:rFonts w:ascii="Times New Roman" w:eastAsia="Times New Roman" w:hAnsi="Times New Roman" w:cs="Times New Roman"/>
          <w:sz w:val="24"/>
          <w:szCs w:val="24"/>
          <w:lang w:eastAsia="cs-CZ"/>
        </w:rPr>
        <w:t>9</w:t>
      </w:r>
      <w:r w:rsidR="004928CB" w:rsidRPr="00222825">
        <w:rPr>
          <w:rFonts w:ascii="Times New Roman" w:eastAsia="Times New Roman" w:hAnsi="Times New Roman" w:cs="Times New Roman"/>
          <w:sz w:val="24"/>
          <w:szCs w:val="24"/>
          <w:lang w:eastAsia="cs-CZ"/>
        </w:rPr>
        <w:t>.</w:t>
      </w:r>
      <w:r w:rsidR="00A53E60">
        <w:rPr>
          <w:rFonts w:ascii="Times New Roman" w:eastAsia="Times New Roman" w:hAnsi="Times New Roman" w:cs="Times New Roman"/>
          <w:sz w:val="24"/>
          <w:szCs w:val="24"/>
          <w:lang w:eastAsia="cs-CZ"/>
        </w:rPr>
        <w:t xml:space="preserve"> </w:t>
      </w:r>
      <w:r w:rsidR="004928CB" w:rsidRPr="00222825">
        <w:rPr>
          <w:rFonts w:ascii="Times New Roman" w:eastAsia="Times New Roman" w:hAnsi="Times New Roman" w:cs="Times New Roman"/>
          <w:sz w:val="24"/>
          <w:szCs w:val="24"/>
          <w:lang w:eastAsia="cs-CZ"/>
        </w:rPr>
        <w:t>20</w:t>
      </w:r>
      <w:r w:rsidR="00757239">
        <w:rPr>
          <w:rFonts w:ascii="Times New Roman" w:eastAsia="Times New Roman" w:hAnsi="Times New Roman" w:cs="Times New Roman"/>
          <w:sz w:val="24"/>
          <w:szCs w:val="24"/>
          <w:lang w:eastAsia="cs-CZ"/>
        </w:rPr>
        <w:t>23</w:t>
      </w:r>
      <w:r w:rsidR="00C27BD3">
        <w:rPr>
          <w:rFonts w:ascii="Times New Roman" w:eastAsia="Times New Roman" w:hAnsi="Times New Roman" w:cs="Times New Roman"/>
          <w:sz w:val="24"/>
          <w:szCs w:val="24"/>
          <w:lang w:eastAsia="cs-CZ"/>
        </w:rPr>
        <w:t>,</w:t>
      </w:r>
    </w:p>
    <w:p w:rsidR="00222825" w:rsidRPr="00222825" w:rsidRDefault="00C27BD3" w:rsidP="004928CB">
      <w:pPr>
        <w:numPr>
          <w:ilvl w:val="0"/>
          <w:numId w:val="2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w:t>
      </w:r>
      <w:r w:rsidR="00CD0943" w:rsidRPr="00222825">
        <w:rPr>
          <w:rFonts w:ascii="Times New Roman" w:eastAsia="Times New Roman" w:hAnsi="Times New Roman" w:cs="Times New Roman"/>
          <w:sz w:val="24"/>
          <w:szCs w:val="24"/>
          <w:lang w:eastAsia="cs-CZ"/>
        </w:rPr>
        <w:t>ložení směrnice v archivu školy se řídí Spisovým řádem školy</w:t>
      </w:r>
      <w:r w:rsidR="00A403C2">
        <w:rPr>
          <w:rFonts w:ascii="Times New Roman" w:eastAsia="Times New Roman" w:hAnsi="Times New Roman" w:cs="Times New Roman"/>
          <w:sz w:val="24"/>
          <w:szCs w:val="24"/>
          <w:lang w:eastAsia="cs-CZ"/>
        </w:rPr>
        <w:t>,</w:t>
      </w:r>
    </w:p>
    <w:p w:rsidR="00CD0943" w:rsidRPr="00222825" w:rsidRDefault="00A403C2" w:rsidP="004928CB">
      <w:pPr>
        <w:numPr>
          <w:ilvl w:val="0"/>
          <w:numId w:val="2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CD0943" w:rsidRPr="00222825">
        <w:rPr>
          <w:rFonts w:ascii="Times New Roman" w:eastAsia="Times New Roman" w:hAnsi="Times New Roman" w:cs="Times New Roman"/>
          <w:sz w:val="24"/>
          <w:szCs w:val="24"/>
          <w:lang w:eastAsia="cs-CZ"/>
        </w:rPr>
        <w:t>měrnice nabývá platnosti dnem podpis</w:t>
      </w:r>
      <w:r>
        <w:rPr>
          <w:rFonts w:ascii="Times New Roman" w:eastAsia="Times New Roman" w:hAnsi="Times New Roman" w:cs="Times New Roman"/>
          <w:sz w:val="24"/>
          <w:szCs w:val="24"/>
          <w:lang w:eastAsia="cs-CZ"/>
        </w:rPr>
        <w:t>u ředitelem školy a zveřejněním,</w:t>
      </w:r>
    </w:p>
    <w:p w:rsidR="00CD0943" w:rsidRPr="00CD0943" w:rsidRDefault="00A403C2" w:rsidP="004928CB">
      <w:pPr>
        <w:numPr>
          <w:ilvl w:val="0"/>
          <w:numId w:val="24"/>
        </w:numPr>
        <w:shd w:val="clear" w:color="auto" w:fill="FFFFFF"/>
        <w:spacing w:after="0" w:line="240" w:lineRule="auto"/>
        <w:ind w:left="45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sidR="00E142D7">
        <w:rPr>
          <w:rFonts w:ascii="Times New Roman" w:eastAsia="Times New Roman" w:hAnsi="Times New Roman" w:cs="Times New Roman"/>
          <w:sz w:val="24"/>
          <w:szCs w:val="24"/>
          <w:lang w:eastAsia="cs-CZ"/>
        </w:rPr>
        <w:t>m</w:t>
      </w:r>
      <w:r w:rsidR="00757239">
        <w:rPr>
          <w:rFonts w:ascii="Times New Roman" w:eastAsia="Times New Roman" w:hAnsi="Times New Roman" w:cs="Times New Roman"/>
          <w:sz w:val="24"/>
          <w:szCs w:val="24"/>
          <w:lang w:eastAsia="cs-CZ"/>
        </w:rPr>
        <w:t>ěrnice nabývá účinnosti dnem: 02</w:t>
      </w:r>
      <w:r w:rsidR="00E142D7">
        <w:rPr>
          <w:rFonts w:ascii="Times New Roman" w:eastAsia="Times New Roman" w:hAnsi="Times New Roman" w:cs="Times New Roman"/>
          <w:sz w:val="24"/>
          <w:szCs w:val="24"/>
          <w:lang w:eastAsia="cs-CZ"/>
        </w:rPr>
        <w:t>. 09.</w:t>
      </w:r>
      <w:r w:rsidR="00757239">
        <w:rPr>
          <w:rFonts w:ascii="Times New Roman" w:eastAsia="Times New Roman" w:hAnsi="Times New Roman" w:cs="Times New Roman"/>
          <w:sz w:val="24"/>
          <w:szCs w:val="24"/>
          <w:lang w:eastAsia="cs-CZ"/>
        </w:rPr>
        <w:t xml:space="preserve"> 2024</w:t>
      </w:r>
    </w:p>
    <w:p w:rsidR="00A403C2" w:rsidRDefault="00A403C2" w:rsidP="00222825">
      <w:pPr>
        <w:pStyle w:val="Bezmezer"/>
        <w:rPr>
          <w:rFonts w:ascii="Times New Roman" w:eastAsia="Times New Roman" w:hAnsi="Times New Roman" w:cs="Times New Roman"/>
          <w:sz w:val="24"/>
          <w:szCs w:val="24"/>
          <w:lang w:eastAsia="cs-CZ"/>
        </w:rPr>
      </w:pPr>
    </w:p>
    <w:p w:rsidR="00A403C2" w:rsidRDefault="00A403C2" w:rsidP="00222825">
      <w:pPr>
        <w:pStyle w:val="Bezmezer"/>
        <w:rPr>
          <w:rFonts w:ascii="Times New Roman" w:eastAsia="Times New Roman" w:hAnsi="Times New Roman" w:cs="Times New Roman"/>
          <w:sz w:val="24"/>
          <w:szCs w:val="24"/>
          <w:lang w:eastAsia="cs-CZ"/>
        </w:rPr>
      </w:pPr>
    </w:p>
    <w:p w:rsidR="00A403C2" w:rsidRDefault="00A403C2" w:rsidP="00222825">
      <w:pPr>
        <w:pStyle w:val="Bezmezer"/>
        <w:rPr>
          <w:rFonts w:ascii="Times New Roman" w:hAnsi="Times New Roman" w:cs="Times New Roman"/>
          <w:lang w:eastAsia="cs-CZ"/>
        </w:rPr>
      </w:pPr>
    </w:p>
    <w:p w:rsidR="004928CB" w:rsidRPr="00222825" w:rsidRDefault="00BB37D0" w:rsidP="00222825">
      <w:pPr>
        <w:pStyle w:val="Bezmezer"/>
        <w:rPr>
          <w:rFonts w:ascii="Times New Roman" w:hAnsi="Times New Roman" w:cs="Times New Roman"/>
          <w:lang w:eastAsia="cs-CZ"/>
        </w:rPr>
      </w:pPr>
      <w:r>
        <w:rPr>
          <w:rFonts w:ascii="Times New Roman" w:hAnsi="Times New Roman" w:cs="Times New Roman"/>
          <w:sz w:val="24"/>
          <w:szCs w:val="24"/>
        </w:rPr>
        <w:t xml:space="preserve">Mgr. </w:t>
      </w:r>
      <w:r w:rsidR="00757239">
        <w:rPr>
          <w:rFonts w:ascii="Times New Roman" w:hAnsi="Times New Roman" w:cs="Times New Roman"/>
          <w:sz w:val="24"/>
          <w:szCs w:val="24"/>
        </w:rPr>
        <w:t>Tomáš Policer</w:t>
      </w:r>
      <w:r w:rsidR="00222825">
        <w:rPr>
          <w:rFonts w:ascii="Times New Roman" w:hAnsi="Times New Roman" w:cs="Times New Roman"/>
          <w:lang w:eastAsia="cs-CZ"/>
        </w:rPr>
        <w:t xml:space="preserve">, </w:t>
      </w:r>
      <w:r w:rsidR="004928CB" w:rsidRPr="004928CB">
        <w:rPr>
          <w:rFonts w:ascii="Times New Roman" w:hAnsi="Times New Roman" w:cs="Times New Roman"/>
          <w:sz w:val="24"/>
          <w:szCs w:val="24"/>
        </w:rPr>
        <w:t>ředitel školy</w:t>
      </w:r>
    </w:p>
    <w:p w:rsidR="00CD0943" w:rsidRPr="00CD0943" w:rsidRDefault="001264E7" w:rsidP="004928CB">
      <w:pPr>
        <w:pStyle w:val="Bezmezer"/>
        <w:rPr>
          <w:lang w:eastAsia="cs-CZ"/>
        </w:rPr>
      </w:pPr>
      <w:r w:rsidRPr="001264E7">
        <w:rPr>
          <w:lang w:eastAsia="cs-CZ"/>
        </w:rPr>
        <w:tab/>
      </w:r>
      <w:r w:rsidRPr="001264E7">
        <w:rPr>
          <w:lang w:eastAsia="cs-CZ"/>
        </w:rPr>
        <w:tab/>
      </w:r>
      <w:r w:rsidRPr="001264E7">
        <w:rPr>
          <w:lang w:eastAsia="cs-CZ"/>
        </w:rPr>
        <w:tab/>
      </w:r>
      <w:r w:rsidRPr="001264E7">
        <w:rPr>
          <w:lang w:eastAsia="cs-CZ"/>
        </w:rPr>
        <w:tab/>
      </w:r>
      <w:r w:rsidRPr="001264E7">
        <w:rPr>
          <w:lang w:eastAsia="cs-CZ"/>
        </w:rPr>
        <w:tab/>
      </w:r>
    </w:p>
    <w:p w:rsidR="00A63C2D" w:rsidRPr="001264E7" w:rsidRDefault="00A403C2">
      <w:pPr>
        <w:rPr>
          <w:rFonts w:ascii="Times New Roman" w:hAnsi="Times New Roman" w:cs="Times New Roman"/>
          <w:sz w:val="24"/>
          <w:szCs w:val="24"/>
        </w:rPr>
      </w:pPr>
      <w:r w:rsidRPr="004928CB">
        <w:rPr>
          <w:rFonts w:ascii="Times New Roman" w:hAnsi="Times New Roman" w:cs="Times New Roman"/>
          <w:lang w:eastAsia="cs-CZ"/>
        </w:rPr>
        <w:t>V České Lípě</w:t>
      </w:r>
      <w:r>
        <w:rPr>
          <w:rFonts w:ascii="Times New Roman" w:hAnsi="Times New Roman" w:cs="Times New Roman"/>
          <w:lang w:eastAsia="cs-CZ"/>
        </w:rPr>
        <w:t xml:space="preserve"> dne </w:t>
      </w:r>
      <w:r w:rsidR="00757239">
        <w:rPr>
          <w:rFonts w:ascii="Times New Roman" w:hAnsi="Times New Roman" w:cs="Times New Roman"/>
          <w:lang w:eastAsia="cs-CZ"/>
        </w:rPr>
        <w:t>02</w:t>
      </w:r>
      <w:r w:rsidR="00E142D7">
        <w:rPr>
          <w:rFonts w:ascii="Times New Roman" w:hAnsi="Times New Roman" w:cs="Times New Roman"/>
          <w:lang w:eastAsia="cs-CZ"/>
        </w:rPr>
        <w:t>. 09</w:t>
      </w:r>
      <w:r w:rsidRPr="004928CB">
        <w:rPr>
          <w:rFonts w:ascii="Times New Roman" w:hAnsi="Times New Roman" w:cs="Times New Roman"/>
          <w:lang w:eastAsia="cs-CZ"/>
        </w:rPr>
        <w:t>. 202</w:t>
      </w:r>
      <w:r w:rsidR="00757239">
        <w:rPr>
          <w:rFonts w:ascii="Times New Roman" w:hAnsi="Times New Roman" w:cs="Times New Roman"/>
          <w:lang w:eastAsia="cs-CZ"/>
        </w:rPr>
        <w:t>4</w:t>
      </w:r>
    </w:p>
    <w:sectPr w:rsidR="00A63C2D" w:rsidRPr="001264E7" w:rsidSect="004B563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29C" w:rsidRDefault="008A629C" w:rsidP="00DB4D11">
      <w:pPr>
        <w:spacing w:after="0" w:line="240" w:lineRule="auto"/>
      </w:pPr>
      <w:r>
        <w:separator/>
      </w:r>
    </w:p>
  </w:endnote>
  <w:endnote w:type="continuationSeparator" w:id="1">
    <w:p w:rsidR="008A629C" w:rsidRDefault="008A629C" w:rsidP="00DB4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394360"/>
      <w:docPartObj>
        <w:docPartGallery w:val="Page Numbers (Bottom of Page)"/>
        <w:docPartUnique/>
      </w:docPartObj>
    </w:sdtPr>
    <w:sdtContent>
      <w:p w:rsidR="00041FA9" w:rsidRDefault="006E2694">
        <w:pPr>
          <w:pStyle w:val="Zpat"/>
        </w:pPr>
        <w:r w:rsidRPr="006E2694">
          <w:rPr>
            <w:rFonts w:asciiTheme="majorHAnsi" w:eastAsiaTheme="majorEastAsia" w:hAnsiTheme="majorHAnsi" w:cstheme="majorBidi"/>
            <w:noProof/>
            <w:sz w:val="28"/>
            <w:szCs w:val="28"/>
            <w:lang w:eastAsia="cs-CZ"/>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2049" type="#_x0000_t176" style="position:absolute;margin-left:0;margin-top:0;width:40.35pt;height:34.75pt;z-index:251659264;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" filled="f" stroked="f">
              <v:textbox>
                <w:txbxContent>
                  <w:p w:rsidR="00041FA9" w:rsidRDefault="006E2694">
                    <w:pPr>
                      <w:pStyle w:val="Zpat"/>
                      <w:pBdr>
                        <w:top w:val="single" w:sz="12" w:space="1" w:color="9BBB59" w:themeColor="accent3"/>
                        <w:bottom w:val="single" w:sz="48" w:space="1" w:color="9BBB59" w:themeColor="accent3"/>
                      </w:pBdr>
                      <w:jc w:val="center"/>
                      <w:rPr>
                        <w:sz w:val="28"/>
                        <w:szCs w:val="28"/>
                      </w:rPr>
                    </w:pPr>
                    <w:r w:rsidRPr="006E2694">
                      <w:rPr>
                        <w:szCs w:val="21"/>
                      </w:rPr>
                      <w:fldChar w:fldCharType="begin"/>
                    </w:r>
                    <w:r w:rsidR="00041FA9">
                      <w:instrText>PAGE    \* MERGEFORMAT</w:instrText>
                    </w:r>
                    <w:r w:rsidRPr="006E2694">
                      <w:rPr>
                        <w:szCs w:val="21"/>
                      </w:rPr>
                      <w:fldChar w:fldCharType="separate"/>
                    </w:r>
                    <w:r w:rsidR="00A53E60" w:rsidRPr="00A53E60">
                      <w:rPr>
                        <w:noProof/>
                        <w:sz w:val="28"/>
                        <w:szCs w:val="28"/>
                      </w:rPr>
                      <w:t>2</w:t>
                    </w:r>
                    <w:r>
                      <w:rPr>
                        <w:sz w:val="28"/>
                        <w:szCs w:val="28"/>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29C" w:rsidRDefault="008A629C" w:rsidP="00DB4D11">
      <w:pPr>
        <w:spacing w:after="0" w:line="240" w:lineRule="auto"/>
      </w:pPr>
      <w:r>
        <w:separator/>
      </w:r>
    </w:p>
  </w:footnote>
  <w:footnote w:type="continuationSeparator" w:id="1">
    <w:p w:rsidR="008A629C" w:rsidRDefault="008A629C" w:rsidP="00DB4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D11" w:rsidRDefault="00DB4D11">
    <w:pPr>
      <w:pStyle w:val="Zhlav"/>
    </w:pPr>
    <w:r>
      <w:rPr>
        <w:rFonts w:ascii="Arial" w:hAnsi="Arial" w:cs="Arial"/>
        <w:noProof/>
        <w:color w:val="FF842C"/>
        <w:lang w:eastAsia="cs-CZ"/>
      </w:rPr>
      <w:drawing>
        <wp:inline distT="0" distB="0" distL="0" distR="0">
          <wp:extent cx="2419350" cy="852805"/>
          <wp:effectExtent l="0" t="0" r="0" b="4445"/>
          <wp:docPr id="1" name="Obrázek 1" descr="Základní škola Slovanka, Česká Lípa, Antonína Sovy 3056, příspěvková organiza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ákladní škola Slovanka, Česká Lípa, Antonína Sovy 3056, příspěvková organizace">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580" cy="880733"/>
                  </a:xfrm>
                  <a:prstGeom prst="rect">
                    <a:avLst/>
                  </a:prstGeom>
                  <a:noFill/>
                  <a:ln>
                    <a:noFill/>
                  </a:ln>
                </pic:spPr>
              </pic:pic>
            </a:graphicData>
          </a:graphic>
        </wp:inline>
      </w:drawing>
    </w:r>
  </w:p>
  <w:p w:rsidR="00976F69" w:rsidRDefault="00976F69" w:rsidP="00976F69">
    <w:pPr>
      <w:pStyle w:val="Zhlav"/>
      <w:jc w:val="center"/>
      <w:rPr>
        <w:rFonts w:ascii="Times New Roman" w:hAnsi="Times New Roman" w:cs="Times New Roman"/>
      </w:rPr>
    </w:pPr>
  </w:p>
  <w:p w:rsidR="00976F69" w:rsidRDefault="00976F69" w:rsidP="00976F69">
    <w:pPr>
      <w:pStyle w:val="Zhlav"/>
      <w:jc w:val="center"/>
      <w:rPr>
        <w:rFonts w:ascii="Times New Roman" w:hAnsi="Times New Roman" w:cs="Times New Roman"/>
      </w:rPr>
    </w:pPr>
    <w:r w:rsidRPr="00976F69">
      <w:rPr>
        <w:rFonts w:ascii="Times New Roman" w:hAnsi="Times New Roman" w:cs="Times New Roman"/>
      </w:rPr>
      <w:t>Základní škola Slovanka, Česká Lípa, Antonína Sovy 3056, příspěvková organizace</w:t>
    </w:r>
  </w:p>
  <w:p w:rsidR="00976F69" w:rsidRDefault="00976F69" w:rsidP="00976F69">
    <w:pPr>
      <w:pStyle w:val="Zhlav"/>
      <w:jc w:val="center"/>
      <w:rPr>
        <w:rFonts w:ascii="Times New Roman" w:hAnsi="Times New Roman" w:cs="Times New Roman"/>
      </w:rPr>
    </w:pPr>
    <w:r>
      <w:rPr>
        <w:rFonts w:ascii="Times New Roman" w:hAnsi="Times New Roman" w:cs="Times New Roman"/>
      </w:rPr>
      <w:t>IZO: 600074871</w:t>
    </w:r>
  </w:p>
  <w:p w:rsidR="00976F69" w:rsidRPr="00976F69" w:rsidRDefault="00976F69" w:rsidP="00976F69">
    <w:pPr>
      <w:pStyle w:val="Zhlav"/>
      <w:jc w:val="center"/>
      <w:rPr>
        <w:rFonts w:ascii="Times New Roman" w:hAnsi="Times New Roman" w:cs="Times New Roman"/>
      </w:rPr>
    </w:pPr>
    <w:r>
      <w:rPr>
        <w:rFonts w:ascii="Times New Roman" w:hAnsi="Times New Roman" w:cs="Times New Roman"/>
      </w:rPr>
      <w:t>IČ: 49864599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72D"/>
    <w:multiLevelType w:val="hybridMultilevel"/>
    <w:tmpl w:val="6034245A"/>
    <w:lvl w:ilvl="0" w:tplc="274E615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08E3121A"/>
    <w:multiLevelType w:val="multilevel"/>
    <w:tmpl w:val="60D0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10BEB"/>
    <w:multiLevelType w:val="multilevel"/>
    <w:tmpl w:val="F41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C21E5"/>
    <w:multiLevelType w:val="multilevel"/>
    <w:tmpl w:val="0856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101E2"/>
    <w:multiLevelType w:val="multilevel"/>
    <w:tmpl w:val="C6C4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61F50"/>
    <w:multiLevelType w:val="multilevel"/>
    <w:tmpl w:val="CEE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61CD2"/>
    <w:multiLevelType w:val="multilevel"/>
    <w:tmpl w:val="D4CE5C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116DD"/>
    <w:multiLevelType w:val="hybridMultilevel"/>
    <w:tmpl w:val="C53AF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58F10C1"/>
    <w:multiLevelType w:val="multilevel"/>
    <w:tmpl w:val="D29A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02370D"/>
    <w:multiLevelType w:val="multilevel"/>
    <w:tmpl w:val="4B0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115F7"/>
    <w:multiLevelType w:val="multilevel"/>
    <w:tmpl w:val="AB6E29F8"/>
    <w:lvl w:ilvl="0">
      <w:start w:val="1"/>
      <w:numFmt w:val="decimal"/>
      <w:lvlText w:val="%1."/>
      <w:legacy w:legacy="1" w:legacySpace="120" w:legacyIndent="360"/>
      <w:lvlJc w:val="left"/>
      <w:pPr>
        <w:ind w:left="54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3AE47435"/>
    <w:multiLevelType w:val="multilevel"/>
    <w:tmpl w:val="C698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791433"/>
    <w:multiLevelType w:val="multilevel"/>
    <w:tmpl w:val="4E26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793467"/>
    <w:multiLevelType w:val="multilevel"/>
    <w:tmpl w:val="1CA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F86138"/>
    <w:multiLevelType w:val="multilevel"/>
    <w:tmpl w:val="C604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72051"/>
    <w:multiLevelType w:val="multilevel"/>
    <w:tmpl w:val="EE32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FB7145"/>
    <w:multiLevelType w:val="multilevel"/>
    <w:tmpl w:val="5E8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26470"/>
    <w:multiLevelType w:val="multilevel"/>
    <w:tmpl w:val="F7E2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511EDE"/>
    <w:multiLevelType w:val="hybridMultilevel"/>
    <w:tmpl w:val="9A18298C"/>
    <w:lvl w:ilvl="0" w:tplc="35705D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nsid w:val="65FB1539"/>
    <w:multiLevelType w:val="multilevel"/>
    <w:tmpl w:val="B40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A940CB"/>
    <w:multiLevelType w:val="multilevel"/>
    <w:tmpl w:val="D302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F511F1"/>
    <w:multiLevelType w:val="multilevel"/>
    <w:tmpl w:val="ECC8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AC733A"/>
    <w:multiLevelType w:val="multilevel"/>
    <w:tmpl w:val="9C28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BE00B6"/>
    <w:multiLevelType w:val="multilevel"/>
    <w:tmpl w:val="F81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EE3131"/>
    <w:multiLevelType w:val="multilevel"/>
    <w:tmpl w:val="DBBE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80A98"/>
    <w:multiLevelType w:val="multilevel"/>
    <w:tmpl w:val="36F8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DF033E"/>
    <w:multiLevelType w:val="multilevel"/>
    <w:tmpl w:val="2056D4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FD2394"/>
    <w:multiLevelType w:val="multilevel"/>
    <w:tmpl w:val="3CCE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12"/>
  </w:num>
  <w:num w:numId="4">
    <w:abstractNumId w:val="8"/>
  </w:num>
  <w:num w:numId="5">
    <w:abstractNumId w:val="5"/>
  </w:num>
  <w:num w:numId="6">
    <w:abstractNumId w:val="16"/>
  </w:num>
  <w:num w:numId="7">
    <w:abstractNumId w:val="15"/>
  </w:num>
  <w:num w:numId="8">
    <w:abstractNumId w:val="14"/>
  </w:num>
  <w:num w:numId="9">
    <w:abstractNumId w:val="4"/>
  </w:num>
  <w:num w:numId="10">
    <w:abstractNumId w:val="9"/>
  </w:num>
  <w:num w:numId="11">
    <w:abstractNumId w:val="21"/>
  </w:num>
  <w:num w:numId="12">
    <w:abstractNumId w:val="13"/>
  </w:num>
  <w:num w:numId="13">
    <w:abstractNumId w:val="26"/>
  </w:num>
  <w:num w:numId="14">
    <w:abstractNumId w:val="22"/>
  </w:num>
  <w:num w:numId="15">
    <w:abstractNumId w:val="19"/>
  </w:num>
  <w:num w:numId="16">
    <w:abstractNumId w:val="27"/>
  </w:num>
  <w:num w:numId="17">
    <w:abstractNumId w:val="3"/>
  </w:num>
  <w:num w:numId="18">
    <w:abstractNumId w:val="20"/>
  </w:num>
  <w:num w:numId="19">
    <w:abstractNumId w:val="6"/>
  </w:num>
  <w:num w:numId="20">
    <w:abstractNumId w:val="1"/>
  </w:num>
  <w:num w:numId="21">
    <w:abstractNumId w:val="2"/>
  </w:num>
  <w:num w:numId="22">
    <w:abstractNumId w:val="24"/>
  </w:num>
  <w:num w:numId="23">
    <w:abstractNumId w:val="11"/>
  </w:num>
  <w:num w:numId="24">
    <w:abstractNumId w:val="1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CD0943"/>
    <w:rsid w:val="000129A4"/>
    <w:rsid w:val="00041FA9"/>
    <w:rsid w:val="00056838"/>
    <w:rsid w:val="00065DEF"/>
    <w:rsid w:val="000B312E"/>
    <w:rsid w:val="000E2573"/>
    <w:rsid w:val="000F32BF"/>
    <w:rsid w:val="001264E7"/>
    <w:rsid w:val="00146703"/>
    <w:rsid w:val="00177185"/>
    <w:rsid w:val="00187F19"/>
    <w:rsid w:val="00192601"/>
    <w:rsid w:val="001A5606"/>
    <w:rsid w:val="001D7EF2"/>
    <w:rsid w:val="001E02C5"/>
    <w:rsid w:val="00222825"/>
    <w:rsid w:val="00277886"/>
    <w:rsid w:val="002807FF"/>
    <w:rsid w:val="002A3690"/>
    <w:rsid w:val="002A66A9"/>
    <w:rsid w:val="002B7F9B"/>
    <w:rsid w:val="002E24FA"/>
    <w:rsid w:val="003401A1"/>
    <w:rsid w:val="00355292"/>
    <w:rsid w:val="00382B11"/>
    <w:rsid w:val="0039181B"/>
    <w:rsid w:val="003B09CD"/>
    <w:rsid w:val="003B42D6"/>
    <w:rsid w:val="003C23F1"/>
    <w:rsid w:val="00414219"/>
    <w:rsid w:val="00417E6B"/>
    <w:rsid w:val="004468FA"/>
    <w:rsid w:val="00474551"/>
    <w:rsid w:val="004928CB"/>
    <w:rsid w:val="00495E64"/>
    <w:rsid w:val="004B563D"/>
    <w:rsid w:val="004F79D9"/>
    <w:rsid w:val="00515A78"/>
    <w:rsid w:val="0052622F"/>
    <w:rsid w:val="00565131"/>
    <w:rsid w:val="00570627"/>
    <w:rsid w:val="005C217F"/>
    <w:rsid w:val="005C7C57"/>
    <w:rsid w:val="005D10FD"/>
    <w:rsid w:val="005D2678"/>
    <w:rsid w:val="005F4D99"/>
    <w:rsid w:val="00670F7B"/>
    <w:rsid w:val="006A6A8B"/>
    <w:rsid w:val="006C53A1"/>
    <w:rsid w:val="006D4DD8"/>
    <w:rsid w:val="006E2694"/>
    <w:rsid w:val="00704D36"/>
    <w:rsid w:val="007102F4"/>
    <w:rsid w:val="00757239"/>
    <w:rsid w:val="007B2C05"/>
    <w:rsid w:val="007D6E11"/>
    <w:rsid w:val="007F0843"/>
    <w:rsid w:val="008152B7"/>
    <w:rsid w:val="008714C4"/>
    <w:rsid w:val="00884F86"/>
    <w:rsid w:val="008A629C"/>
    <w:rsid w:val="008E07A0"/>
    <w:rsid w:val="008E20D1"/>
    <w:rsid w:val="008F2004"/>
    <w:rsid w:val="009425CE"/>
    <w:rsid w:val="00960FE1"/>
    <w:rsid w:val="00976F69"/>
    <w:rsid w:val="00977058"/>
    <w:rsid w:val="009C5903"/>
    <w:rsid w:val="00A403C2"/>
    <w:rsid w:val="00A53E60"/>
    <w:rsid w:val="00A63C2D"/>
    <w:rsid w:val="00A73986"/>
    <w:rsid w:val="00AC48EF"/>
    <w:rsid w:val="00BB37D0"/>
    <w:rsid w:val="00BB4B58"/>
    <w:rsid w:val="00C27BD3"/>
    <w:rsid w:val="00C52B2B"/>
    <w:rsid w:val="00C55CD8"/>
    <w:rsid w:val="00C779A9"/>
    <w:rsid w:val="00CA14BD"/>
    <w:rsid w:val="00CC371D"/>
    <w:rsid w:val="00CD0943"/>
    <w:rsid w:val="00D7199A"/>
    <w:rsid w:val="00D82C70"/>
    <w:rsid w:val="00DB4D11"/>
    <w:rsid w:val="00E142D7"/>
    <w:rsid w:val="00E9062D"/>
    <w:rsid w:val="00E9236D"/>
    <w:rsid w:val="00E97AD4"/>
    <w:rsid w:val="00EC5837"/>
    <w:rsid w:val="00EE4D5E"/>
    <w:rsid w:val="00EF13F2"/>
    <w:rsid w:val="00F41961"/>
    <w:rsid w:val="00F83384"/>
    <w:rsid w:val="00F84C94"/>
    <w:rsid w:val="00F9583B"/>
    <w:rsid w:val="00FC502C"/>
    <w:rsid w:val="00FF1E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79A9"/>
  </w:style>
  <w:style w:type="paragraph" w:styleId="Nadpis1">
    <w:name w:val="heading 1"/>
    <w:basedOn w:val="Normln"/>
    <w:link w:val="Nadpis1Char"/>
    <w:uiPriority w:val="9"/>
    <w:qFormat/>
    <w:rsid w:val="00CD0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CD094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0943"/>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CD0943"/>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CD09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D0943"/>
    <w:rPr>
      <w:b/>
      <w:bCs/>
    </w:rPr>
  </w:style>
  <w:style w:type="paragraph" w:styleId="Zhlav">
    <w:name w:val="header"/>
    <w:basedOn w:val="Normln"/>
    <w:link w:val="ZhlavChar"/>
    <w:uiPriority w:val="99"/>
    <w:unhideWhenUsed/>
    <w:rsid w:val="00DB4D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D11"/>
  </w:style>
  <w:style w:type="paragraph" w:styleId="Zpat">
    <w:name w:val="footer"/>
    <w:basedOn w:val="Normln"/>
    <w:link w:val="ZpatChar"/>
    <w:uiPriority w:val="99"/>
    <w:unhideWhenUsed/>
    <w:rsid w:val="00DB4D11"/>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D11"/>
  </w:style>
  <w:style w:type="paragraph" w:styleId="Textbubliny">
    <w:name w:val="Balloon Text"/>
    <w:basedOn w:val="Normln"/>
    <w:link w:val="TextbublinyChar"/>
    <w:uiPriority w:val="99"/>
    <w:semiHidden/>
    <w:unhideWhenUsed/>
    <w:rsid w:val="00DB4D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4D11"/>
    <w:rPr>
      <w:rFonts w:ascii="Tahoma" w:hAnsi="Tahoma" w:cs="Tahoma"/>
      <w:sz w:val="16"/>
      <w:szCs w:val="16"/>
    </w:rPr>
  </w:style>
  <w:style w:type="paragraph" w:styleId="Odstavecseseznamem">
    <w:name w:val="List Paragraph"/>
    <w:basedOn w:val="Normln"/>
    <w:uiPriority w:val="34"/>
    <w:qFormat/>
    <w:rsid w:val="001264E7"/>
    <w:pPr>
      <w:ind w:left="720"/>
      <w:contextualSpacing/>
    </w:pPr>
  </w:style>
  <w:style w:type="paragraph" w:styleId="Bezmezer">
    <w:name w:val="No Spacing"/>
    <w:uiPriority w:val="1"/>
    <w:qFormat/>
    <w:rsid w:val="001264E7"/>
    <w:pPr>
      <w:spacing w:after="0" w:line="240" w:lineRule="auto"/>
    </w:pPr>
  </w:style>
  <w:style w:type="character" w:styleId="Hypertextovodkaz">
    <w:name w:val="Hyperlink"/>
    <w:basedOn w:val="Standardnpsmoodstavce"/>
    <w:uiPriority w:val="99"/>
    <w:semiHidden/>
    <w:unhideWhenUsed/>
    <w:rsid w:val="00976F69"/>
    <w:rPr>
      <w:color w:val="0000FF"/>
      <w:u w:val="single"/>
    </w:rPr>
  </w:style>
  <w:style w:type="paragraph" w:styleId="Zkladntext">
    <w:name w:val="Body Text"/>
    <w:basedOn w:val="Normln"/>
    <w:link w:val="ZkladntextChar"/>
    <w:rsid w:val="00382B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382B11"/>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382B1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7195282">
      <w:bodyDiv w:val="1"/>
      <w:marLeft w:val="0"/>
      <w:marRight w:val="0"/>
      <w:marTop w:val="0"/>
      <w:marBottom w:val="0"/>
      <w:divBdr>
        <w:top w:val="none" w:sz="0" w:space="0" w:color="auto"/>
        <w:left w:val="none" w:sz="0" w:space="0" w:color="auto"/>
        <w:bottom w:val="none" w:sz="0" w:space="0" w:color="auto"/>
        <w:right w:val="none" w:sz="0" w:space="0" w:color="auto"/>
      </w:divBdr>
    </w:div>
    <w:div w:id="471948706">
      <w:bodyDiv w:val="1"/>
      <w:marLeft w:val="0"/>
      <w:marRight w:val="0"/>
      <w:marTop w:val="0"/>
      <w:marBottom w:val="0"/>
      <w:divBdr>
        <w:top w:val="none" w:sz="0" w:space="0" w:color="auto"/>
        <w:left w:val="none" w:sz="0" w:space="0" w:color="auto"/>
        <w:bottom w:val="none" w:sz="0" w:space="0" w:color="auto"/>
        <w:right w:val="none" w:sz="0" w:space="0" w:color="auto"/>
      </w:divBdr>
      <w:divsChild>
        <w:div w:id="923490267">
          <w:marLeft w:val="0"/>
          <w:marRight w:val="0"/>
          <w:marTop w:val="0"/>
          <w:marBottom w:val="0"/>
          <w:divBdr>
            <w:top w:val="none" w:sz="0" w:space="0" w:color="auto"/>
            <w:left w:val="none" w:sz="0" w:space="0" w:color="auto"/>
            <w:bottom w:val="none" w:sz="0" w:space="0" w:color="auto"/>
            <w:right w:val="none" w:sz="0" w:space="0" w:color="auto"/>
          </w:divBdr>
          <w:divsChild>
            <w:div w:id="1493181940">
              <w:marLeft w:val="0"/>
              <w:marRight w:val="0"/>
              <w:marTop w:val="0"/>
              <w:marBottom w:val="0"/>
              <w:divBdr>
                <w:top w:val="none" w:sz="0" w:space="0" w:color="auto"/>
                <w:left w:val="none" w:sz="0" w:space="0" w:color="auto"/>
                <w:bottom w:val="none" w:sz="0" w:space="0" w:color="auto"/>
                <w:right w:val="none" w:sz="0" w:space="0" w:color="auto"/>
              </w:divBdr>
            </w:div>
            <w:div w:id="541403927">
              <w:marLeft w:val="0"/>
              <w:marRight w:val="0"/>
              <w:marTop w:val="0"/>
              <w:marBottom w:val="0"/>
              <w:divBdr>
                <w:top w:val="none" w:sz="0" w:space="0" w:color="auto"/>
                <w:left w:val="none" w:sz="0" w:space="0" w:color="auto"/>
                <w:bottom w:val="none" w:sz="0" w:space="0" w:color="auto"/>
                <w:right w:val="none" w:sz="0" w:space="0" w:color="auto"/>
              </w:divBdr>
            </w:div>
            <w:div w:id="640156714">
              <w:marLeft w:val="0"/>
              <w:marRight w:val="0"/>
              <w:marTop w:val="0"/>
              <w:marBottom w:val="0"/>
              <w:divBdr>
                <w:top w:val="none" w:sz="0" w:space="0" w:color="auto"/>
                <w:left w:val="none" w:sz="0" w:space="0" w:color="auto"/>
                <w:bottom w:val="none" w:sz="0" w:space="0" w:color="auto"/>
                <w:right w:val="none" w:sz="0" w:space="0" w:color="auto"/>
              </w:divBdr>
            </w:div>
            <w:div w:id="66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843">
      <w:bodyDiv w:val="1"/>
      <w:marLeft w:val="0"/>
      <w:marRight w:val="0"/>
      <w:marTop w:val="0"/>
      <w:marBottom w:val="0"/>
      <w:divBdr>
        <w:top w:val="none" w:sz="0" w:space="0" w:color="auto"/>
        <w:left w:val="none" w:sz="0" w:space="0" w:color="auto"/>
        <w:bottom w:val="none" w:sz="0" w:space="0" w:color="auto"/>
        <w:right w:val="none" w:sz="0" w:space="0" w:color="auto"/>
      </w:divBdr>
    </w:div>
    <w:div w:id="1756438114">
      <w:bodyDiv w:val="1"/>
      <w:marLeft w:val="0"/>
      <w:marRight w:val="0"/>
      <w:marTop w:val="0"/>
      <w:marBottom w:val="0"/>
      <w:divBdr>
        <w:top w:val="none" w:sz="0" w:space="0" w:color="auto"/>
        <w:left w:val="none" w:sz="0" w:space="0" w:color="auto"/>
        <w:bottom w:val="none" w:sz="0" w:space="0" w:color="auto"/>
        <w:right w:val="none" w:sz="0" w:space="0" w:color="auto"/>
      </w:divBdr>
    </w:div>
    <w:div w:id="21226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zsslovan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53A7-9627-421A-97D7-1FE30A8C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2373</Words>
  <Characters>14007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Jonasova</dc:creator>
  <cp:lastModifiedBy>Pavel</cp:lastModifiedBy>
  <cp:revision>16</cp:revision>
  <cp:lastPrinted>2021-12-14T11:58:00Z</cp:lastPrinted>
  <dcterms:created xsi:type="dcterms:W3CDTF">2021-12-03T15:45:00Z</dcterms:created>
  <dcterms:modified xsi:type="dcterms:W3CDTF">2024-08-26T17:58:00Z</dcterms:modified>
</cp:coreProperties>
</file>