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57BB" w14:textId="17F80CCE" w:rsidR="009864AA" w:rsidRPr="00610F5A" w:rsidRDefault="00634F45" w:rsidP="009864AA">
      <w:pPr>
        <w:keepNext/>
        <w:outlineLvl w:val="2"/>
        <w:rPr>
          <w:b/>
          <w:b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6C779" wp14:editId="5DB23069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8210" cy="882650"/>
                <wp:effectExtent l="38100" t="95250" r="91440" b="8890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882650"/>
                          <a:chOff x="8872" y="1057"/>
                          <a:chExt cx="1446" cy="1390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6000" contras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59048" flipH="1">
                            <a:off x="8977" y="1057"/>
                            <a:ext cx="1341" cy="13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872" y="1318"/>
                            <a:ext cx="1377" cy="35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10939A" w14:textId="77777777" w:rsidR="00634F45" w:rsidRDefault="00634F45" w:rsidP="00634F45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Moudrost - Chytrost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- Přátelství    -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5429009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C779" id="Group 9" o:spid="_x0000_s1026" style="position:absolute;margin-left:5in;margin-top:-18pt;width:72.3pt;height:69.5pt;z-index:251658240" coordorigin="8872,1057" coordsize="1446,13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977;top:1057;width:1341;height:1390;rotation:70009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" stroked="t" strokecolor="white" strokeweight=".25pt">
                  <v:imagedata r:id="rId5" o:title="" gain="66873f" blacklevel="524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1" o:spid="_x0000_s1028" type="#_x0000_t202" style="position:absolute;left:8872;top:1318;width:13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4910939A" w14:textId="77777777" w:rsidR="00634F45" w:rsidRDefault="00634F45" w:rsidP="00634F45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Moudrost - Chytrost</w:t>
                        </w:r>
                        <w:proofErr w:type="gramEnd"/>
                        <w:r>
                          <w:rPr>
                            <w:b/>
                            <w:bCs/>
                            <w:color w:val="0000FF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- Přátelství   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64AA" w:rsidRPr="00610F5A">
        <w:rPr>
          <w:b/>
          <w:bCs/>
          <w:sz w:val="56"/>
        </w:rPr>
        <w:t>Základní škola Slovanka,</w:t>
      </w:r>
    </w:p>
    <w:p w14:paraId="7DE53A55" w14:textId="2335E2B4" w:rsidR="009864AA" w:rsidRPr="0079276F" w:rsidRDefault="009864AA" w:rsidP="0079276F">
      <w:pPr>
        <w:keepNext/>
        <w:outlineLvl w:val="2"/>
        <w:rPr>
          <w:b/>
          <w:bCs/>
          <w:sz w:val="56"/>
        </w:rPr>
      </w:pPr>
      <w:r w:rsidRPr="00610F5A">
        <w:rPr>
          <w:bCs/>
          <w:sz w:val="28"/>
          <w:szCs w:val="28"/>
        </w:rPr>
        <w:t xml:space="preserve">Česká Lípa, Antonína Sovy 3056, příspěvková organizace                                  </w:t>
      </w:r>
      <w:r w:rsidRPr="00610F5A">
        <w:rPr>
          <w:b/>
          <w:bCs/>
          <w:sz w:val="56"/>
        </w:rPr>
        <w:t xml:space="preserve">                                             </w:t>
      </w:r>
      <w:r w:rsidRPr="00610F5A">
        <w:t xml:space="preserve">                                                                                                                </w:t>
      </w:r>
    </w:p>
    <w:p w14:paraId="66435F98" w14:textId="4A2BB6ED" w:rsidR="009864AA" w:rsidRDefault="009864AA" w:rsidP="009864AA">
      <w:r w:rsidRPr="00610F5A">
        <w:t>IČO 49864599</w:t>
      </w:r>
    </w:p>
    <w:p w14:paraId="0A1586A8" w14:textId="77777777" w:rsidR="009864AA" w:rsidRPr="009864AA" w:rsidRDefault="009864AA" w:rsidP="009864AA"/>
    <w:p w14:paraId="41B737B0" w14:textId="026A6F47" w:rsidR="009864AA" w:rsidRPr="0079276F" w:rsidRDefault="009864AA" w:rsidP="00F75768">
      <w:pPr>
        <w:pStyle w:val="Zkladntext2"/>
        <w:tabs>
          <w:tab w:val="left" w:pos="900"/>
          <w:tab w:val="center" w:pos="4536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0079276F">
        <w:rPr>
          <w:b/>
          <w:bCs/>
          <w:sz w:val="36"/>
          <w:szCs w:val="36"/>
          <w:u w:val="single"/>
        </w:rPr>
        <w:t>Směrnice k vyřizování stížností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43"/>
      </w:tblGrid>
      <w:tr w:rsidR="009864AA" w:rsidRPr="0079276F" w14:paraId="7F63BD04" w14:textId="77777777" w:rsidTr="00986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433D" w14:textId="22BCCD17" w:rsidR="009864AA" w:rsidRPr="0079276F" w:rsidRDefault="009864AA">
            <w:pPr>
              <w:spacing w:before="120" w:line="240" w:lineRule="atLeast"/>
            </w:pPr>
            <w:r w:rsidRPr="0079276F">
              <w:t>Vypracoval: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04F02" w14:textId="77777777" w:rsidR="009864AA" w:rsidRPr="0079276F" w:rsidRDefault="009864AA">
            <w:pPr>
              <w:spacing w:before="120" w:line="240" w:lineRule="atLeast"/>
            </w:pPr>
            <w:r w:rsidRPr="0079276F">
              <w:t xml:space="preserve">Mgr. Václav </w:t>
            </w:r>
            <w:proofErr w:type="spellStart"/>
            <w:r w:rsidRPr="0079276F">
              <w:t>Špetlík</w:t>
            </w:r>
            <w:proofErr w:type="spellEnd"/>
          </w:p>
        </w:tc>
      </w:tr>
      <w:tr w:rsidR="009864AA" w:rsidRPr="0079276F" w14:paraId="0B0C460D" w14:textId="77777777" w:rsidTr="00986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329F" w14:textId="77777777" w:rsidR="009864AA" w:rsidRPr="0079276F" w:rsidRDefault="009864AA">
            <w:pPr>
              <w:spacing w:before="120" w:line="240" w:lineRule="atLeast"/>
            </w:pPr>
            <w:r w:rsidRPr="0079276F">
              <w:t>Schválil: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D475" w14:textId="77777777" w:rsidR="009864AA" w:rsidRPr="0079276F" w:rsidRDefault="009864AA">
            <w:pPr>
              <w:spacing w:before="120" w:line="240" w:lineRule="atLeast"/>
            </w:pPr>
            <w:r w:rsidRPr="0079276F">
              <w:t xml:space="preserve">Mgr. Václav </w:t>
            </w:r>
            <w:proofErr w:type="spellStart"/>
            <w:r w:rsidRPr="0079276F">
              <w:t>Špetlík</w:t>
            </w:r>
            <w:proofErr w:type="spellEnd"/>
          </w:p>
        </w:tc>
      </w:tr>
      <w:tr w:rsidR="009864AA" w:rsidRPr="0079276F" w14:paraId="2A6CF414" w14:textId="77777777" w:rsidTr="00986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2761" w14:textId="77777777" w:rsidR="009864AA" w:rsidRPr="0079276F" w:rsidRDefault="009864AA">
            <w:pPr>
              <w:spacing w:before="120" w:line="240" w:lineRule="atLeast"/>
            </w:pPr>
            <w:r w:rsidRPr="0079276F">
              <w:t>Směrnice projednána se zaměstnanci dne: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9918" w14:textId="6F8777F2" w:rsidR="009864AA" w:rsidRPr="0079276F" w:rsidRDefault="009864AA">
            <w:pPr>
              <w:spacing w:before="120" w:line="240" w:lineRule="atLeast"/>
            </w:pPr>
            <w:r w:rsidRPr="0079276F">
              <w:t>3.1.2007</w:t>
            </w:r>
          </w:p>
        </w:tc>
      </w:tr>
      <w:tr w:rsidR="009864AA" w:rsidRPr="0079276F" w14:paraId="6D91A4AC" w14:textId="77777777" w:rsidTr="00986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6C3F" w14:textId="77777777" w:rsidR="009864AA" w:rsidRPr="0079276F" w:rsidRDefault="009864AA">
            <w:pPr>
              <w:spacing w:before="120" w:line="240" w:lineRule="atLeast"/>
            </w:pPr>
            <w:r w:rsidRPr="0079276F">
              <w:t>Směrnice nabývá platnosti ode dne: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8395" w14:textId="6899F3EE" w:rsidR="009864AA" w:rsidRPr="0079276F" w:rsidRDefault="009864AA">
            <w:pPr>
              <w:spacing w:before="120" w:line="240" w:lineRule="atLeast"/>
            </w:pPr>
            <w:r w:rsidRPr="0079276F">
              <w:t>1.1.2007</w:t>
            </w:r>
          </w:p>
        </w:tc>
      </w:tr>
      <w:tr w:rsidR="009864AA" w:rsidRPr="0079276F" w14:paraId="46D7ACEC" w14:textId="77777777" w:rsidTr="00986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4782" w14:textId="77777777" w:rsidR="009864AA" w:rsidRPr="0079276F" w:rsidRDefault="009864AA">
            <w:pPr>
              <w:spacing w:before="120" w:line="240" w:lineRule="atLeast"/>
            </w:pPr>
            <w:r w:rsidRPr="0079276F">
              <w:t>Směrnice nabývá účinnosti ode dne: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04CB" w14:textId="41AB140F" w:rsidR="009864AA" w:rsidRPr="0079276F" w:rsidRDefault="009864AA">
            <w:pPr>
              <w:spacing w:before="120" w:line="240" w:lineRule="atLeast"/>
            </w:pPr>
            <w:r w:rsidRPr="0079276F">
              <w:t>1.1.2007</w:t>
            </w:r>
          </w:p>
        </w:tc>
      </w:tr>
      <w:tr w:rsidR="009864AA" w:rsidRPr="0079276F" w14:paraId="51A71A20" w14:textId="77777777" w:rsidTr="009864A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B705" w14:textId="77777777" w:rsidR="009864AA" w:rsidRPr="0079276F" w:rsidRDefault="009864AA">
            <w:pPr>
              <w:jc w:val="center"/>
            </w:pPr>
            <w:r w:rsidRPr="0079276F">
              <w:t>Ukládání do spisovny školy, skartace a vyřazení se řídí platným spisovým a skartačním řádem.</w:t>
            </w:r>
          </w:p>
        </w:tc>
      </w:tr>
      <w:tr w:rsidR="009864AA" w:rsidRPr="0079276F" w14:paraId="4DCEC1AF" w14:textId="77777777" w:rsidTr="009864AA">
        <w:trPr>
          <w:trHeight w:val="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21944" w14:textId="77777777" w:rsidR="009864AA" w:rsidRPr="0079276F" w:rsidRDefault="009864AA">
            <w:r w:rsidRPr="0079276F">
              <w:t>Číslo směrnice: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FFECC" w14:textId="2E79FDC3" w:rsidR="009864AA" w:rsidRPr="0079276F" w:rsidRDefault="009864AA">
            <w:r w:rsidRPr="0079276F">
              <w:t>1/2007/</w:t>
            </w:r>
            <w:proofErr w:type="spellStart"/>
            <w:r w:rsidRPr="0079276F">
              <w:t>zs</w:t>
            </w:r>
            <w:proofErr w:type="spellEnd"/>
          </w:p>
        </w:tc>
      </w:tr>
      <w:tr w:rsidR="009864AA" w:rsidRPr="0079276F" w14:paraId="0865C1D2" w14:textId="77777777" w:rsidTr="009864AA">
        <w:trPr>
          <w:trHeight w:val="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2DDE" w14:textId="77777777" w:rsidR="009864AA" w:rsidRPr="0079276F" w:rsidRDefault="009864AA">
            <w:r w:rsidRPr="0079276F">
              <w:t>Změny: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6893" w14:textId="77777777" w:rsidR="009864AA" w:rsidRPr="0079276F" w:rsidRDefault="009864AA"/>
        </w:tc>
      </w:tr>
    </w:tbl>
    <w:p w14:paraId="128A4259" w14:textId="77777777" w:rsidR="0005323A" w:rsidRPr="0079276F" w:rsidRDefault="0005323A">
      <w:pPr>
        <w:pStyle w:val="Nadpis3"/>
        <w:spacing w:before="0" w:beforeAutospacing="0" w:after="0" w:afterAutospacing="0"/>
        <w:rPr>
          <w:sz w:val="24"/>
          <w:szCs w:val="24"/>
        </w:rPr>
      </w:pPr>
    </w:p>
    <w:p w14:paraId="5D200FCB" w14:textId="77777777" w:rsidR="00130F63" w:rsidRPr="0079276F" w:rsidRDefault="00130F63">
      <w:pPr>
        <w:pStyle w:val="Nadpis3"/>
        <w:spacing w:before="0" w:beforeAutospacing="0" w:after="0" w:afterAutospacing="0"/>
        <w:rPr>
          <w:sz w:val="24"/>
          <w:szCs w:val="24"/>
        </w:rPr>
      </w:pPr>
      <w:r w:rsidRPr="0079276F">
        <w:rPr>
          <w:sz w:val="24"/>
          <w:szCs w:val="24"/>
        </w:rPr>
        <w:t>I. Obsah</w:t>
      </w:r>
    </w:p>
    <w:p w14:paraId="320AD92E" w14:textId="77777777" w:rsidR="00130F63" w:rsidRPr="0079276F" w:rsidRDefault="00130F63">
      <w:pPr>
        <w:rPr>
          <w:u w:val="single"/>
        </w:rPr>
      </w:pPr>
      <w:r w:rsidRPr="0079276F">
        <w:rPr>
          <w:u w:val="single"/>
        </w:rPr>
        <w:t xml:space="preserve">Úvodní ustanovení </w:t>
      </w:r>
    </w:p>
    <w:p w14:paraId="653A8BE8" w14:textId="77777777" w:rsidR="00130F63" w:rsidRPr="0079276F" w:rsidRDefault="00130F63">
      <w:pPr>
        <w:ind w:left="708"/>
      </w:pPr>
      <w:r w:rsidRPr="0079276F">
        <w:t xml:space="preserve">1. Přijímání stížností </w:t>
      </w:r>
    </w:p>
    <w:p w14:paraId="12162717" w14:textId="77777777" w:rsidR="00130F63" w:rsidRPr="0079276F" w:rsidRDefault="00130F63">
      <w:pPr>
        <w:ind w:left="708"/>
      </w:pPr>
      <w:r w:rsidRPr="0079276F">
        <w:t xml:space="preserve">2. Povinnosti OKIS </w:t>
      </w:r>
    </w:p>
    <w:p w14:paraId="76E64EBB" w14:textId="77777777" w:rsidR="00130F63" w:rsidRPr="0079276F" w:rsidRDefault="00130F63">
      <w:pPr>
        <w:ind w:left="708"/>
      </w:pPr>
      <w:r w:rsidRPr="0079276F">
        <w:t xml:space="preserve">3. Povinnosti vedoucích zaměstnanců </w:t>
      </w:r>
    </w:p>
    <w:p w14:paraId="7C6750AB" w14:textId="77777777" w:rsidR="00130F63" w:rsidRPr="0079276F" w:rsidRDefault="00130F63">
      <w:pPr>
        <w:ind w:left="708"/>
      </w:pPr>
      <w:r w:rsidRPr="0079276F">
        <w:t xml:space="preserve">4. Povinnosti podatelny </w:t>
      </w:r>
    </w:p>
    <w:p w14:paraId="228EB053" w14:textId="77777777" w:rsidR="00130F63" w:rsidRPr="0079276F" w:rsidRDefault="00130F63">
      <w:pPr>
        <w:ind w:left="708"/>
      </w:pPr>
      <w:r w:rsidRPr="0079276F">
        <w:t xml:space="preserve">5. Postup při vyřizování stížností </w:t>
      </w:r>
    </w:p>
    <w:p w14:paraId="570F31E6" w14:textId="77777777" w:rsidR="00130F63" w:rsidRPr="0079276F" w:rsidRDefault="00130F63">
      <w:pPr>
        <w:rPr>
          <w:u w:val="single"/>
        </w:rPr>
      </w:pPr>
      <w:r w:rsidRPr="0079276F">
        <w:rPr>
          <w:u w:val="single"/>
        </w:rPr>
        <w:t xml:space="preserve">Závěrečná ustanovení </w:t>
      </w:r>
    </w:p>
    <w:p w14:paraId="7CFA24E9" w14:textId="77777777" w:rsidR="00130F63" w:rsidRPr="0079276F" w:rsidRDefault="00130F63">
      <w:pPr>
        <w:rPr>
          <w:u w:val="single"/>
        </w:rPr>
      </w:pPr>
      <w:r w:rsidRPr="0079276F">
        <w:rPr>
          <w:u w:val="single"/>
        </w:rPr>
        <w:t xml:space="preserve">Přílohy </w:t>
      </w:r>
    </w:p>
    <w:p w14:paraId="2366EF1D" w14:textId="77777777" w:rsidR="00130F63" w:rsidRPr="0079276F" w:rsidRDefault="00130F63">
      <w:pPr>
        <w:pStyle w:val="Nadpis3"/>
        <w:spacing w:before="0" w:beforeAutospacing="0" w:after="0" w:afterAutospacing="0"/>
        <w:rPr>
          <w:sz w:val="24"/>
          <w:szCs w:val="24"/>
        </w:rPr>
      </w:pPr>
    </w:p>
    <w:p w14:paraId="3EEFF7BD" w14:textId="77777777" w:rsidR="00130F63" w:rsidRPr="0079276F" w:rsidRDefault="00130F63">
      <w:pPr>
        <w:pStyle w:val="Nadpis3"/>
        <w:spacing w:before="0" w:beforeAutospacing="0" w:after="0" w:afterAutospacing="0"/>
        <w:rPr>
          <w:sz w:val="24"/>
          <w:szCs w:val="24"/>
        </w:rPr>
      </w:pPr>
      <w:r w:rsidRPr="0079276F">
        <w:rPr>
          <w:sz w:val="24"/>
          <w:szCs w:val="24"/>
        </w:rPr>
        <w:t>II. Úvodní ustanovení</w:t>
      </w:r>
    </w:p>
    <w:p w14:paraId="16FFDD16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Vyřizování stížností, oznámení a podnětů (dále jen "stížnosti") se řídí touto směrnicí, </w:t>
      </w:r>
      <w:proofErr w:type="gramStart"/>
      <w:r w:rsidRPr="0079276F">
        <w:t>zákonem  č.</w:t>
      </w:r>
      <w:proofErr w:type="gramEnd"/>
      <w:r w:rsidRPr="0079276F">
        <w:t xml:space="preserve"> 561/2004  Sb., školský zákon a zákonem č. 500/2004 Sb., správní řád.</w:t>
      </w:r>
    </w:p>
    <w:p w14:paraId="70D15D25" w14:textId="77777777" w:rsidR="00130F63" w:rsidRPr="0079276F" w:rsidRDefault="00130F63">
      <w:pPr>
        <w:pStyle w:val="Nadpis4"/>
        <w:spacing w:before="0" w:beforeAutospacing="0" w:after="0" w:afterAutospacing="0"/>
      </w:pPr>
      <w:r w:rsidRPr="0079276F">
        <w:t>1. Přijímání stížností</w:t>
      </w:r>
    </w:p>
    <w:p w14:paraId="2AEF5193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1.1. Stížnosti přijímají:</w:t>
      </w:r>
    </w:p>
    <w:p w14:paraId="3A193511" w14:textId="77777777" w:rsidR="00130F63" w:rsidRPr="0079276F" w:rsidRDefault="00130F63">
      <w:pPr>
        <w:ind w:left="708"/>
      </w:pPr>
      <w:r w:rsidRPr="0079276F">
        <w:t>- zástupce statutárního orgánu</w:t>
      </w:r>
    </w:p>
    <w:p w14:paraId="74159DA5" w14:textId="77777777" w:rsidR="00130F63" w:rsidRPr="0079276F" w:rsidRDefault="00130F63">
      <w:pPr>
        <w:ind w:left="708"/>
      </w:pPr>
      <w:r w:rsidRPr="0079276F">
        <w:t xml:space="preserve">- ostatní vedoucí zaměstnanci na všech úrovních řízení </w:t>
      </w:r>
    </w:p>
    <w:p w14:paraId="7C4DC64A" w14:textId="77777777" w:rsidR="00130F63" w:rsidRPr="0079276F" w:rsidRDefault="00130F63">
      <w:pPr>
        <w:ind w:left="708"/>
      </w:pPr>
      <w:r w:rsidRPr="0079276F">
        <w:t>- hospodářka školy</w:t>
      </w:r>
    </w:p>
    <w:p w14:paraId="4EBCEEC2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1.2. Stížnosti jsou přijímány v písemné nebo ústní podobě. O ústně podané stížnosti musí příjemce ve spolupráci se stěžovatelem sepsat zápis. </w:t>
      </w:r>
      <w:r w:rsidRPr="0079276F">
        <w:br/>
        <w:t>Pokud stěžovatel neuvede místo trvalého pobytu, popřípadě jinou adresu pro doručování, je stížnost kvalifikována jako anonymní. Jestliže byla zaslána elektronickou poštou, nikoliv však prostřednictvím zaručeného elektronického podpisu, vyzve příjemce v takovém případě stěžovatele, aby tento údaj v přiměřené lhůtě doplnil, neučiní-li tak, nemůže stěžovateli zaslat vyrozumění o vyřízení stížnosti.</w:t>
      </w:r>
    </w:p>
    <w:p w14:paraId="41205547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1.3. Pokud příjemce ústní stížnost nevyřídí ihned, stěžovatele vyslechne a sepíše o ní písemný zápis (viz výše).</w:t>
      </w:r>
    </w:p>
    <w:p w14:paraId="1074659B" w14:textId="77777777" w:rsidR="00130F63" w:rsidRPr="0079276F" w:rsidRDefault="00130F63">
      <w:pPr>
        <w:pStyle w:val="Normlnweb"/>
        <w:spacing w:before="0" w:beforeAutospacing="0" w:after="0" w:afterAutospacing="0"/>
        <w:jc w:val="both"/>
      </w:pPr>
      <w:r w:rsidRPr="0079276F">
        <w:t>1.4. Z obsahu stížnosti musí být zřejmé, čeho se stěžovatel domáhá a nelze-li toto zjistit, stížnost se bez dalšího odkládá.</w:t>
      </w:r>
    </w:p>
    <w:p w14:paraId="5C6A927F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lastRenderedPageBreak/>
        <w:t xml:space="preserve">1.5. Anonymní stížnost příjemce posoudí s přihlédnutím k obsahu a řeší jako ostatní stížnosti. </w:t>
      </w:r>
    </w:p>
    <w:p w14:paraId="7F82EBE6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1.6. Lhůta k vyřízení stížnosti je třicetidenní. V této lhůtě musí obdržet stěžovatel odpověď v písemné nebo elektronické podobě.</w:t>
      </w:r>
    </w:p>
    <w:p w14:paraId="5CA0C79F" w14:textId="77777777" w:rsidR="00130F63" w:rsidRPr="0079276F" w:rsidRDefault="00130F63">
      <w:pPr>
        <w:pStyle w:val="Nadpis4"/>
        <w:spacing w:before="0" w:beforeAutospacing="0" w:after="0" w:afterAutospacing="0"/>
      </w:pPr>
      <w:r w:rsidRPr="0079276F">
        <w:t>2. Povinnosti zástupce statutárního orgánu</w:t>
      </w:r>
    </w:p>
    <w:p w14:paraId="1F16FC59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2.1. Ústředně eviduje všechny stížnosti došlé škole a zajišťuje jejich správné a včasné vyřízení.</w:t>
      </w:r>
    </w:p>
    <w:p w14:paraId="4FDBB726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2.2. Vyplňuje evidenční list stížnosti (</w:t>
      </w:r>
      <w:hyperlink r:id="rId6" w:history="1">
        <w:r w:rsidRPr="0079276F">
          <w:rPr>
            <w:rStyle w:val="Hypertextovodkaz"/>
          </w:rPr>
          <w:t>příloha č. 1</w:t>
        </w:r>
      </w:hyperlink>
      <w:r w:rsidRPr="0079276F">
        <w:t>). Evidenční číslo má toto složení:</w:t>
      </w:r>
    </w:p>
    <w:p w14:paraId="3B0E1E52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rPr>
          <w:b/>
          <w:bCs/>
        </w:rPr>
        <w:t>S/číslo hospodářského střediska/pořadové číslo/rok.</w:t>
      </w:r>
    </w:p>
    <w:p w14:paraId="27AE10C0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2.3. Rozhoduje, zda stížnost vyřídí přímo, ve spolupráci s vedoucím zaměstnancem, do jehož kompetence problematika spadá </w:t>
      </w:r>
      <w:proofErr w:type="gramStart"/>
      <w:r w:rsidRPr="0079276F">
        <w:t>a nebo</w:t>
      </w:r>
      <w:proofErr w:type="gramEnd"/>
      <w:r w:rsidRPr="0079276F">
        <w:t xml:space="preserve"> zda mu ji předá k úplnému vyřízení (včetně odpovědi stěžovateli).</w:t>
      </w:r>
    </w:p>
    <w:p w14:paraId="5BC54ADF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2.4. Požádá-li stěžovatel, aby jeho jméno nebylo uváděno, nebo jestliže je to v zájmu správného vyřízení stížnosti, postoupí k vyjádření jen opis stížnosti bez uvedení jména stěžovatele.</w:t>
      </w:r>
    </w:p>
    <w:p w14:paraId="3AD644E6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2.5. O výsledku šetření vyrozumí stěžovatele ve lhůtě 60 dnů (viz výše). O přijatých opatřeních informuje stěžovatele, pokud o to požádal. </w:t>
      </w:r>
    </w:p>
    <w:p w14:paraId="491DF702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2.6. Kontroluje plnění opatření k odstranění zjištěných nedostatků.</w:t>
      </w:r>
    </w:p>
    <w:p w14:paraId="1D99DE32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2.7. V případě postoupení stížnosti podle místní a věcné příslušnosti jiné právnické osobě, vyrozumí o tom stěžovatele písemně.</w:t>
      </w:r>
    </w:p>
    <w:p w14:paraId="32EDEF2B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2.8. Veškeré písemnosti související s vyřizováním stížností zakládá s evidenčním listem stížnosti odděleně od ostatních spisů.</w:t>
      </w:r>
    </w:p>
    <w:p w14:paraId="6CFD17A4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2.9. Dvakrát do roka vypracuje zprávu o došlých, vyřízených a nevyřízených stížnostech. Tato zpráva je projednána v poradním sboru ředitele školy.</w:t>
      </w:r>
    </w:p>
    <w:p w14:paraId="4480D24F" w14:textId="77777777" w:rsidR="00130F63" w:rsidRPr="0079276F" w:rsidRDefault="00130F63">
      <w:pPr>
        <w:pStyle w:val="Nadpis4"/>
        <w:spacing w:before="0" w:beforeAutospacing="0" w:after="0" w:afterAutospacing="0"/>
      </w:pPr>
      <w:r w:rsidRPr="0079276F">
        <w:t>3. Povinnosti vedoucích zaměstnanců</w:t>
      </w:r>
    </w:p>
    <w:p w14:paraId="1D10F18D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3.1. Přijímají stížnosti, zajišťují, aby byly interně evidovány odděleně od běžné pošty.</w:t>
      </w:r>
      <w:r w:rsidRPr="0079276F">
        <w:br/>
        <w:t>Originál stížnosti neprodleně předají k zaevidování a zajištění dalšího postupu hospodářce školy přímo.</w:t>
      </w:r>
      <w:r w:rsidRPr="0079276F">
        <w:br/>
        <w:t>Požádá-li stěžovatel o doklad o podání stížnosti, předá mu ho (</w:t>
      </w:r>
      <w:hyperlink r:id="rId7" w:history="1">
        <w:r w:rsidRPr="0079276F">
          <w:rPr>
            <w:rStyle w:val="Hypertextovodkaz"/>
          </w:rPr>
          <w:t>příloha č. 2</w:t>
        </w:r>
      </w:hyperlink>
      <w:r w:rsidRPr="0079276F">
        <w:t xml:space="preserve">). </w:t>
      </w:r>
    </w:p>
    <w:p w14:paraId="2E0F6153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3.2. Na základě vyžádání pověřený zástupce statutárního orgánu předloží písemné vyjádření ke stížnosti do pěti kalendářních dnů od obdržení výzvy k vyjádření.</w:t>
      </w:r>
    </w:p>
    <w:p w14:paraId="1F158259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3.3. V případě rozhodnutí zástupce statutárního orgánu že stížnost předává vedoucímu zaměstnanci k vyřízení, zajistí tento vedoucí zaměstnanec písemnou odpověď stěžovateli i s uvedením případně přijatých opatření (pokud o to stěžovatel požádal) ve lhůtě, uvedené zástupcem statutárního orgánu v průvodním dopisu ke kopii předané stížnosti. Kopii odpovědi stěžovateli zašle současně zástupci statutárního orgánu. </w:t>
      </w:r>
    </w:p>
    <w:p w14:paraId="173657F7" w14:textId="77777777" w:rsidR="00130F63" w:rsidRPr="0079276F" w:rsidRDefault="00130F63">
      <w:pPr>
        <w:pStyle w:val="Nadpis4"/>
        <w:spacing w:before="0" w:beforeAutospacing="0" w:after="0" w:afterAutospacing="0"/>
      </w:pPr>
      <w:r w:rsidRPr="0079276F">
        <w:t>4. Povinnosti hospodářky školy</w:t>
      </w:r>
    </w:p>
    <w:p w14:paraId="1AD96B16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4.1. Přijímá stížnosti a bez zbytečného odkladu je předává zástupci statutárního orgánu. </w:t>
      </w:r>
    </w:p>
    <w:p w14:paraId="21EDE1FE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4.2. Požádá-li stěžovatel o doklad o podání stížnosti, předá mu ho (</w:t>
      </w:r>
      <w:hyperlink r:id="rId8" w:history="1">
        <w:r w:rsidRPr="0079276F">
          <w:rPr>
            <w:rStyle w:val="Hypertextovodkaz"/>
          </w:rPr>
          <w:t>příloha č. 2</w:t>
        </w:r>
      </w:hyperlink>
      <w:r w:rsidRPr="0079276F">
        <w:t xml:space="preserve">). </w:t>
      </w:r>
    </w:p>
    <w:p w14:paraId="3E038D30" w14:textId="77777777" w:rsidR="00130F63" w:rsidRPr="0079276F" w:rsidRDefault="00130F63">
      <w:pPr>
        <w:pStyle w:val="Nadpis4"/>
        <w:spacing w:before="0" w:beforeAutospacing="0" w:after="0" w:afterAutospacing="0"/>
      </w:pPr>
      <w:r w:rsidRPr="0079276F">
        <w:t>5. Postup při vyřizování stížností</w:t>
      </w:r>
    </w:p>
    <w:p w14:paraId="294C41F5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5.1. Všechny body stížnosti musí být objektivně prošetřeny a zjištění musí být dokladováno.</w:t>
      </w:r>
    </w:p>
    <w:p w14:paraId="6D8B0D79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5.2. Ve vyřízení stížnosti se uvede, zda byla stížnost jako </w:t>
      </w:r>
      <w:proofErr w:type="gramStart"/>
      <w:r w:rsidRPr="0079276F">
        <w:t>celek</w:t>
      </w:r>
      <w:proofErr w:type="gramEnd"/>
      <w:r w:rsidRPr="0079276F">
        <w:t xml:space="preserve"> resp. její jednotlivé části důvodná, částečně důvodná nebo nedůvodná. V odůvodnění vyřízení se uvede, o jaké skutečnosti příp. právní předpis či vnitřní předpis školy se opírá. </w:t>
      </w:r>
    </w:p>
    <w:p w14:paraId="0A90C103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5.3. U důvodných nebo částečně důvodných stížností je nutno přijmout opatření k odstranění zjištěných nedostatků. Opatření přijímá příslušný vedoucí zaměstnanec na základě dohody se zástupcem statutárního </w:t>
      </w:r>
      <w:proofErr w:type="gramStart"/>
      <w:r w:rsidRPr="0079276F">
        <w:t>orgánu..</w:t>
      </w:r>
      <w:proofErr w:type="gramEnd"/>
      <w:r w:rsidRPr="0079276F">
        <w:t xml:space="preserve"> Ve sporných případech a v případech, kdy přijetí opatření přesahuje rámec řídícího oprávnění vedoucího zaměstnance, rozhodne vyšší nadřízený, popř. rektor</w:t>
      </w:r>
      <w:r w:rsidRPr="0079276F">
        <w:rPr>
          <w:rStyle w:val="Zdraznn"/>
        </w:rPr>
        <w:t xml:space="preserve">. </w:t>
      </w:r>
    </w:p>
    <w:p w14:paraId="6E4952D9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5.4. Stížnost se pro potřeby evidence považuje za vyřízenou dnem, kdy je vyřízení stížnosti předáno k doručení.</w:t>
      </w:r>
    </w:p>
    <w:p w14:paraId="0DFC48F8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lastRenderedPageBreak/>
        <w:t>5.5. Má-li stěžovatel za to, že stížnost, kterou podal, nebyla řádně vyřízena, může požádat ředitele školy, aby přešetřil způsob vyřízení stížnosti. Postup v tomto případě je analogický podle této organizační směrnice.</w:t>
      </w:r>
    </w:p>
    <w:p w14:paraId="22880892" w14:textId="77777777" w:rsidR="00130F63" w:rsidRPr="0079276F" w:rsidRDefault="00130F63">
      <w:r w:rsidRPr="0079276F">
        <w:t xml:space="preserve">5.6 Stížnosti </w:t>
      </w:r>
      <w:r w:rsidRPr="0079276F">
        <w:rPr>
          <w:b/>
        </w:rPr>
        <w:t>proti rozhodnutím ředitele školy</w:t>
      </w:r>
      <w:r w:rsidRPr="0079276F">
        <w:t xml:space="preserve"> podle zákona č. 500/2004 Sb., správní řád.</w:t>
      </w:r>
    </w:p>
    <w:p w14:paraId="57BD7E89" w14:textId="77777777" w:rsidR="00130F63" w:rsidRPr="0079276F" w:rsidRDefault="00130F63">
      <w:pPr>
        <w:jc w:val="both"/>
      </w:pPr>
      <w:r w:rsidRPr="0079276F">
        <w:t>- podává se řediteli školy,</w:t>
      </w:r>
    </w:p>
    <w:p w14:paraId="1BAC4223" w14:textId="77777777" w:rsidR="00130F63" w:rsidRPr="0079276F" w:rsidRDefault="00130F63">
      <w:pPr>
        <w:jc w:val="both"/>
      </w:pPr>
      <w:r w:rsidRPr="0079276F">
        <w:t>- odvolacím orgánem je krajský úřad.</w:t>
      </w:r>
    </w:p>
    <w:p w14:paraId="3A71EF90" w14:textId="77777777" w:rsidR="00130F63" w:rsidRPr="0079276F" w:rsidRDefault="00130F63">
      <w:pPr>
        <w:jc w:val="both"/>
      </w:pPr>
    </w:p>
    <w:p w14:paraId="40003FA7" w14:textId="77777777" w:rsidR="00130F63" w:rsidRPr="0079276F" w:rsidRDefault="00130F63">
      <w:pPr>
        <w:jc w:val="both"/>
      </w:pPr>
      <w:r w:rsidRPr="0079276F">
        <w:t>§ 175 zákona č. 500/2004 Sb., správní řád</w:t>
      </w:r>
    </w:p>
    <w:p w14:paraId="6496C96D" w14:textId="77777777" w:rsidR="00130F63" w:rsidRPr="0079276F" w:rsidRDefault="00130F63">
      <w:pPr>
        <w:jc w:val="both"/>
      </w:pPr>
      <w:r w:rsidRPr="0079276F">
        <w:t>§ 165 odst. 2 zákona č. 561/2004 Sb., školský zákon</w:t>
      </w:r>
    </w:p>
    <w:p w14:paraId="07BA39AF" w14:textId="77777777" w:rsidR="00130F63" w:rsidRPr="0079276F" w:rsidRDefault="00130F63">
      <w:pPr>
        <w:jc w:val="both"/>
      </w:pPr>
    </w:p>
    <w:p w14:paraId="0E43B54F" w14:textId="77777777" w:rsidR="00130F63" w:rsidRPr="0079276F" w:rsidRDefault="00130F63">
      <w:pPr>
        <w:jc w:val="both"/>
      </w:pPr>
      <w:r w:rsidRPr="0079276F">
        <w:t xml:space="preserve">5.7 Stížnosti </w:t>
      </w:r>
      <w:r w:rsidRPr="0079276F">
        <w:rPr>
          <w:b/>
        </w:rPr>
        <w:t>proti podmínkám, průběhu a výsledkům vzdělávání</w:t>
      </w:r>
    </w:p>
    <w:p w14:paraId="568F5D28" w14:textId="77777777" w:rsidR="00130F63" w:rsidRPr="0079276F" w:rsidRDefault="00130F63">
      <w:pPr>
        <w:jc w:val="both"/>
      </w:pPr>
    </w:p>
    <w:p w14:paraId="54F5AFFB" w14:textId="77777777" w:rsidR="00130F63" w:rsidRPr="0079276F" w:rsidRDefault="00130F63">
      <w:pPr>
        <w:jc w:val="both"/>
      </w:pPr>
      <w:r w:rsidRPr="0079276F">
        <w:t>- podává se učitelům jednotlivých předmětů, třídním učitelům, výchovnému poradci, řediteli školy, zřizovateli, České školní inspekci.</w:t>
      </w:r>
    </w:p>
    <w:p w14:paraId="706D11F6" w14:textId="77777777" w:rsidR="00130F63" w:rsidRPr="0079276F" w:rsidRDefault="00130F63">
      <w:pPr>
        <w:jc w:val="both"/>
      </w:pPr>
      <w:r w:rsidRPr="0079276F">
        <w:t>- Česká školní inspekce předá výsledky šetření zřizovateli a zřizovatel informuje Českou školní inspekci o přijatých opatřeních.</w:t>
      </w:r>
    </w:p>
    <w:p w14:paraId="23570C25" w14:textId="77777777" w:rsidR="00130F63" w:rsidRPr="0079276F" w:rsidRDefault="00130F63">
      <w:pPr>
        <w:jc w:val="both"/>
      </w:pPr>
    </w:p>
    <w:p w14:paraId="5D79B1FE" w14:textId="77777777" w:rsidR="00130F63" w:rsidRPr="0079276F" w:rsidRDefault="00130F63">
      <w:pPr>
        <w:jc w:val="both"/>
      </w:pPr>
      <w:r w:rsidRPr="0079276F">
        <w:t>§ 174 odst. 4 zákona č. 561/2004 Sb., školský zákon.</w:t>
      </w:r>
    </w:p>
    <w:p w14:paraId="20AE5336" w14:textId="77777777" w:rsidR="00130F63" w:rsidRPr="0079276F" w:rsidRDefault="00130F63">
      <w:pPr>
        <w:jc w:val="both"/>
      </w:pPr>
    </w:p>
    <w:p w14:paraId="5ABB14B5" w14:textId="77777777" w:rsidR="00130F63" w:rsidRPr="0079276F" w:rsidRDefault="00130F63">
      <w:pPr>
        <w:jc w:val="both"/>
        <w:rPr>
          <w:b/>
        </w:rPr>
      </w:pPr>
      <w:r w:rsidRPr="0079276F">
        <w:t xml:space="preserve">5.8. Stížnosti </w:t>
      </w:r>
      <w:r w:rsidRPr="0079276F">
        <w:rPr>
          <w:b/>
        </w:rPr>
        <w:t>v oblasti pracovněprávních vztahů</w:t>
      </w:r>
    </w:p>
    <w:p w14:paraId="561658A4" w14:textId="77777777" w:rsidR="00130F63" w:rsidRPr="0079276F" w:rsidRDefault="00130F63">
      <w:pPr>
        <w:jc w:val="both"/>
      </w:pPr>
      <w:r w:rsidRPr="0079276F">
        <w:t>- stížnost je povinen projednat ředitel školy se zaměstnancem,</w:t>
      </w:r>
    </w:p>
    <w:p w14:paraId="32537335" w14:textId="77777777" w:rsidR="00130F63" w:rsidRPr="0079276F" w:rsidRDefault="00130F63">
      <w:pPr>
        <w:jc w:val="both"/>
      </w:pPr>
      <w:r w:rsidRPr="0079276F">
        <w:t>- zaměstnanec se může domáhat svých práv u soudu.</w:t>
      </w:r>
    </w:p>
    <w:p w14:paraId="467773BF" w14:textId="77777777" w:rsidR="00130F63" w:rsidRPr="0079276F" w:rsidRDefault="00130F63">
      <w:pPr>
        <w:jc w:val="both"/>
      </w:pPr>
      <w:r w:rsidRPr="0079276F">
        <w:t xml:space="preserve"> </w:t>
      </w:r>
    </w:p>
    <w:p w14:paraId="6FA048C4" w14:textId="77777777" w:rsidR="00130F63" w:rsidRPr="0079276F" w:rsidRDefault="00130F63">
      <w:pPr>
        <w:jc w:val="both"/>
      </w:pPr>
      <w:r w:rsidRPr="0079276F">
        <w:t>odst. (3) § 14, zákona č 262/2006 Sb., zákoník práce,</w:t>
      </w:r>
    </w:p>
    <w:p w14:paraId="731473FF" w14:textId="77777777" w:rsidR="00130F63" w:rsidRPr="0079276F" w:rsidRDefault="00130F63">
      <w:pPr>
        <w:jc w:val="both"/>
      </w:pPr>
      <w:r w:rsidRPr="0079276F">
        <w:t>§ 24 zákona č. 251/2005 Sb., o inspekci práce,</w:t>
      </w:r>
    </w:p>
    <w:p w14:paraId="72B2F3F2" w14:textId="77777777" w:rsidR="00130F63" w:rsidRPr="0079276F" w:rsidRDefault="00130F63">
      <w:pPr>
        <w:jc w:val="both"/>
      </w:pPr>
      <w:r w:rsidRPr="0079276F">
        <w:t>MŠMT ČR čj. 14 269/2001-26, pracovní řád pro zaměstnance škol a školských zařízení</w:t>
      </w:r>
    </w:p>
    <w:p w14:paraId="564583EC" w14:textId="77777777" w:rsidR="00130F63" w:rsidRPr="0079276F" w:rsidRDefault="00130F63">
      <w:pPr>
        <w:pStyle w:val="Nadpis3"/>
        <w:spacing w:before="0" w:beforeAutospacing="0" w:after="0" w:afterAutospacing="0"/>
        <w:rPr>
          <w:sz w:val="24"/>
          <w:szCs w:val="24"/>
        </w:rPr>
      </w:pPr>
    </w:p>
    <w:p w14:paraId="43E2DC10" w14:textId="77777777" w:rsidR="00130F63" w:rsidRPr="0079276F" w:rsidRDefault="00130F63">
      <w:pPr>
        <w:pStyle w:val="Nadpis3"/>
        <w:spacing w:before="0" w:beforeAutospacing="0" w:after="0" w:afterAutospacing="0"/>
        <w:rPr>
          <w:sz w:val="24"/>
          <w:szCs w:val="24"/>
        </w:rPr>
      </w:pPr>
      <w:r w:rsidRPr="0079276F">
        <w:rPr>
          <w:sz w:val="24"/>
          <w:szCs w:val="24"/>
        </w:rPr>
        <w:t>III. Závěrečná ustanovení</w:t>
      </w:r>
    </w:p>
    <w:p w14:paraId="712117CB" w14:textId="77777777" w:rsidR="0005323A" w:rsidRPr="0079276F" w:rsidRDefault="00130F63">
      <w:pPr>
        <w:pStyle w:val="Normlnweb"/>
        <w:spacing w:before="0" w:beforeAutospacing="0" w:after="0" w:afterAutospacing="0"/>
      </w:pPr>
      <w:r w:rsidRPr="0079276F">
        <w:t xml:space="preserve">1. Tato směrnice se v plném rozsahu vztahuje </w:t>
      </w:r>
      <w:proofErr w:type="gramStart"/>
      <w:r w:rsidRPr="0079276F">
        <w:t>na  pracoviště</w:t>
      </w:r>
      <w:proofErr w:type="gramEnd"/>
      <w:r w:rsidR="0005323A" w:rsidRPr="0079276F">
        <w:t xml:space="preserve"> Základní školy </w:t>
      </w:r>
      <w:proofErr w:type="spellStart"/>
      <w:r w:rsidR="0005323A" w:rsidRPr="0079276F">
        <w:t>Slovanka,Česká</w:t>
      </w:r>
      <w:proofErr w:type="spellEnd"/>
      <w:r w:rsidR="0005323A" w:rsidRPr="0079276F">
        <w:t xml:space="preserve"> </w:t>
      </w:r>
      <w:proofErr w:type="spellStart"/>
      <w:r w:rsidR="0005323A" w:rsidRPr="0079276F">
        <w:t>Lípa,Antonína</w:t>
      </w:r>
      <w:proofErr w:type="spellEnd"/>
      <w:r w:rsidR="0005323A" w:rsidRPr="0079276F">
        <w:t xml:space="preserve"> Sovy 3056,příspěvková organizace</w:t>
      </w:r>
    </w:p>
    <w:p w14:paraId="1D9AB99D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>2. Nakládání s osobními údaji stěžovatelů i dalších osob, kterých se stížnost týká, upravuje zákon č. 101/2002 Sb. o ochraně osobních údajů a o změně některých zákonů ve znění pozdějších předpisů.</w:t>
      </w:r>
    </w:p>
    <w:p w14:paraId="53CF810B" w14:textId="77777777" w:rsidR="00130F63" w:rsidRPr="0079276F" w:rsidRDefault="00130F63">
      <w:pPr>
        <w:pStyle w:val="Nadpis3"/>
        <w:spacing w:before="0" w:beforeAutospacing="0" w:after="0" w:afterAutospacing="0"/>
        <w:rPr>
          <w:sz w:val="24"/>
          <w:szCs w:val="24"/>
        </w:rPr>
      </w:pPr>
      <w:r w:rsidRPr="0079276F">
        <w:rPr>
          <w:sz w:val="24"/>
          <w:szCs w:val="24"/>
        </w:rPr>
        <w:t>IV. Přílohy:</w:t>
      </w:r>
    </w:p>
    <w:p w14:paraId="5A966800" w14:textId="77777777" w:rsidR="00130F63" w:rsidRPr="0079276F" w:rsidRDefault="0048602B">
      <w:pPr>
        <w:pStyle w:val="Normlnweb"/>
        <w:spacing w:before="0" w:beforeAutospacing="0" w:after="0" w:afterAutospacing="0"/>
      </w:pPr>
      <w:hyperlink r:id="rId9" w:history="1">
        <w:r w:rsidR="00130F63" w:rsidRPr="0079276F">
          <w:rPr>
            <w:rStyle w:val="Hypertextovodkaz"/>
            <w:color w:val="auto"/>
          </w:rPr>
          <w:t>1. Evidenční list stížnosti, oznámení a podnětu</w:t>
        </w:r>
      </w:hyperlink>
      <w:r w:rsidR="00130F63" w:rsidRPr="0079276F">
        <w:br/>
      </w:r>
      <w:hyperlink r:id="rId10" w:history="1">
        <w:r w:rsidR="00130F63" w:rsidRPr="0079276F">
          <w:rPr>
            <w:rStyle w:val="Hypertextovodkaz"/>
            <w:color w:val="auto"/>
          </w:rPr>
          <w:t>2. Potvrzení o převzetí stížnosti</w:t>
        </w:r>
      </w:hyperlink>
      <w:r w:rsidR="00130F63" w:rsidRPr="0079276F">
        <w:t xml:space="preserve">. </w:t>
      </w:r>
    </w:p>
    <w:p w14:paraId="57209C25" w14:textId="77777777" w:rsidR="00130F63" w:rsidRPr="0079276F" w:rsidRDefault="00130F63">
      <w:pPr>
        <w:pStyle w:val="Normlnweb"/>
        <w:spacing w:before="0" w:beforeAutospacing="0" w:after="0" w:afterAutospacing="0"/>
      </w:pPr>
      <w:r w:rsidRPr="0079276F">
        <w:t xml:space="preserve">Tato směrnice nabývá účinnosti ke dni </w:t>
      </w:r>
      <w:r w:rsidR="0005323A" w:rsidRPr="0079276F">
        <w:t>1.1.2007</w:t>
      </w:r>
    </w:p>
    <w:p w14:paraId="1913109C" w14:textId="77777777" w:rsidR="0005323A" w:rsidRPr="0079276F" w:rsidRDefault="0005323A">
      <w:pPr>
        <w:pStyle w:val="Normlnweb"/>
        <w:spacing w:before="0" w:beforeAutospacing="0" w:after="0" w:afterAutospacing="0"/>
      </w:pPr>
    </w:p>
    <w:p w14:paraId="0B70E9FF" w14:textId="77777777" w:rsidR="0005323A" w:rsidRPr="0079276F" w:rsidRDefault="0005323A">
      <w:pPr>
        <w:pStyle w:val="Normlnweb"/>
        <w:spacing w:before="0" w:beforeAutospacing="0" w:after="0" w:afterAutospacing="0"/>
      </w:pPr>
    </w:p>
    <w:p w14:paraId="2E362CA9" w14:textId="77777777" w:rsidR="0079276F" w:rsidRDefault="0005323A" w:rsidP="0079276F">
      <w:pPr>
        <w:pStyle w:val="Normlnweb"/>
        <w:spacing w:before="0" w:beforeAutospacing="0" w:after="0" w:afterAutospacing="0"/>
      </w:pPr>
      <w:r w:rsidRPr="0079276F">
        <w:t xml:space="preserve">V České Lípě dne 1.1.2007         </w:t>
      </w:r>
    </w:p>
    <w:p w14:paraId="05CD8D65" w14:textId="35558E05" w:rsidR="0005323A" w:rsidRPr="0079276F" w:rsidRDefault="0005323A" w:rsidP="0079276F">
      <w:pPr>
        <w:pStyle w:val="Normlnweb"/>
        <w:spacing w:before="0" w:beforeAutospacing="0" w:after="0" w:afterAutospacing="0"/>
        <w:jc w:val="right"/>
      </w:pPr>
      <w:r w:rsidRPr="0079276F">
        <w:t xml:space="preserve">                                                         ……………………………………</w:t>
      </w:r>
    </w:p>
    <w:p w14:paraId="39B6002F" w14:textId="77777777" w:rsidR="0005323A" w:rsidRPr="0079276F" w:rsidRDefault="0005323A">
      <w:pPr>
        <w:pStyle w:val="Normlnweb"/>
        <w:spacing w:before="0" w:beforeAutospacing="0" w:after="0" w:afterAutospacing="0"/>
      </w:pPr>
      <w:r w:rsidRPr="0079276F">
        <w:t xml:space="preserve">                                                                                                                     </w:t>
      </w:r>
      <w:proofErr w:type="spellStart"/>
      <w:proofErr w:type="gramStart"/>
      <w:r w:rsidRPr="0079276F">
        <w:t>Mgr.Václav</w:t>
      </w:r>
      <w:proofErr w:type="spellEnd"/>
      <w:r w:rsidRPr="0079276F">
        <w:t xml:space="preserve">  Špetlík</w:t>
      </w:r>
      <w:proofErr w:type="gramEnd"/>
    </w:p>
    <w:p w14:paraId="1631D029" w14:textId="77777777" w:rsidR="0005323A" w:rsidRPr="0079276F" w:rsidRDefault="0005323A">
      <w:pPr>
        <w:pStyle w:val="Normlnweb"/>
        <w:spacing w:before="0" w:beforeAutospacing="0" w:after="0" w:afterAutospacing="0"/>
      </w:pPr>
      <w:r w:rsidRPr="0079276F">
        <w:t xml:space="preserve">                                                                                                                          ředitel školy</w:t>
      </w:r>
    </w:p>
    <w:p w14:paraId="100B7A82" w14:textId="1908F6A9" w:rsidR="000F0219" w:rsidRPr="0079276F" w:rsidRDefault="000F0219">
      <w:pPr>
        <w:jc w:val="right"/>
        <w:rPr>
          <w:i/>
        </w:rPr>
      </w:pPr>
    </w:p>
    <w:p w14:paraId="07EB7C8D" w14:textId="7015E7D0" w:rsidR="009864AA" w:rsidRPr="0079276F" w:rsidRDefault="009864AA">
      <w:pPr>
        <w:jc w:val="right"/>
        <w:rPr>
          <w:i/>
        </w:rPr>
      </w:pPr>
    </w:p>
    <w:p w14:paraId="136B186B" w14:textId="0E946C1C" w:rsidR="009864AA" w:rsidRPr="0079276F" w:rsidRDefault="009864AA">
      <w:pPr>
        <w:jc w:val="right"/>
        <w:rPr>
          <w:i/>
        </w:rPr>
      </w:pPr>
    </w:p>
    <w:p w14:paraId="6F041A3A" w14:textId="0B6F1BC9" w:rsidR="009864AA" w:rsidRPr="0079276F" w:rsidRDefault="009864AA">
      <w:pPr>
        <w:jc w:val="right"/>
        <w:rPr>
          <w:i/>
        </w:rPr>
      </w:pPr>
    </w:p>
    <w:p w14:paraId="4089931C" w14:textId="78DD6FA3" w:rsidR="009864AA" w:rsidRPr="0079276F" w:rsidRDefault="009864AA">
      <w:pPr>
        <w:jc w:val="right"/>
        <w:rPr>
          <w:i/>
        </w:rPr>
      </w:pPr>
    </w:p>
    <w:p w14:paraId="6210B194" w14:textId="3579743A" w:rsidR="009864AA" w:rsidRPr="0079276F" w:rsidRDefault="009864AA">
      <w:pPr>
        <w:jc w:val="right"/>
        <w:rPr>
          <w:i/>
        </w:rPr>
      </w:pPr>
    </w:p>
    <w:p w14:paraId="1657DB13" w14:textId="77777777" w:rsidR="0079276F" w:rsidRDefault="0079276F" w:rsidP="0079276F">
      <w:pPr>
        <w:rPr>
          <w:i/>
        </w:rPr>
      </w:pPr>
    </w:p>
    <w:p w14:paraId="5348BC01" w14:textId="650F485C" w:rsidR="00130F63" w:rsidRPr="0079276F" w:rsidRDefault="00130F63" w:rsidP="0079276F">
      <w:pPr>
        <w:jc w:val="right"/>
        <w:rPr>
          <w:i/>
        </w:rPr>
      </w:pPr>
      <w:r w:rsidRPr="0079276F">
        <w:rPr>
          <w:i/>
        </w:rPr>
        <w:lastRenderedPageBreak/>
        <w:t>Příloha č. 1</w:t>
      </w:r>
    </w:p>
    <w:p w14:paraId="28614E87" w14:textId="77777777" w:rsidR="00130F63" w:rsidRPr="0079276F" w:rsidRDefault="00130F63">
      <w:pPr>
        <w:jc w:val="right"/>
        <w:rPr>
          <w:i/>
        </w:rPr>
      </w:pPr>
    </w:p>
    <w:p w14:paraId="380E548E" w14:textId="77777777" w:rsidR="00130F63" w:rsidRPr="0079276F" w:rsidRDefault="00130F63">
      <w:pPr>
        <w:rPr>
          <w:b/>
        </w:rPr>
      </w:pPr>
      <w:r w:rsidRPr="0079276F">
        <w:rPr>
          <w:b/>
        </w:rPr>
        <w:t>Evidence stížností</w:t>
      </w:r>
    </w:p>
    <w:p w14:paraId="18CE9851" w14:textId="77777777" w:rsidR="00130F63" w:rsidRPr="0079276F" w:rsidRDefault="00130F63">
      <w:pPr>
        <w:rPr>
          <w:i/>
        </w:rPr>
      </w:pPr>
    </w:p>
    <w:tbl>
      <w:tblPr>
        <w:tblW w:w="93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670"/>
      </w:tblGrid>
      <w:tr w:rsidR="00130F63" w:rsidRPr="0079276F" w14:paraId="771FCB3E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60EE7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Evidenční číslo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68598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03B92CCF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4FE1D" w14:textId="77777777" w:rsidR="00130F63" w:rsidRPr="0079276F" w:rsidRDefault="00130F63">
            <w:r w:rsidRPr="0079276F">
              <w:t>Stěžovatel</w:t>
            </w:r>
          </w:p>
          <w:p w14:paraId="35556A4A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Jméno, příjmení adresa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B64DD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0809C38C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8AF5A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 xml:space="preserve">Datum přijetí stížnosti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C0BB3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1D16710E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F8C86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 xml:space="preserve">Předmět stížnosti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EF97F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2DA1AEF0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BD991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Obdržel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63AFC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123F6897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106E1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 xml:space="preserve">Kdy a komu byla stížnost postoupena k vyřízení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1A979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642E14AC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C3655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 xml:space="preserve">Vyřídil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D2DAC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4D134C3B" w14:textId="77777777">
        <w:trPr>
          <w:trHeight w:val="88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BE79F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Datum vyrozumění stěžovatele o způsobu vyřízení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19022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7798C9CD" w14:textId="77777777">
        <w:trPr>
          <w:trHeight w:val="7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05224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rPr>
                <w:rFonts w:eastAsia="Arial Unicode MS"/>
              </w:rPr>
              <w:t>Důvodnost (D, ND, ČD)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C1FB3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381FF3AC" w14:textId="77777777">
        <w:trPr>
          <w:hidden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2AB05" w14:textId="77777777" w:rsidR="00130F63" w:rsidRPr="0079276F" w:rsidRDefault="00130F63">
            <w:pPr>
              <w:rPr>
                <w:rFonts w:eastAsia="Arial Unicode MS"/>
                <w:vanish/>
              </w:rPr>
            </w:pPr>
            <w:r w:rsidRPr="0079276F">
              <w:rPr>
                <w:vanish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7A7E0" w14:textId="77777777" w:rsidR="00130F63" w:rsidRPr="0079276F" w:rsidRDefault="00130F63">
            <w:pPr>
              <w:rPr>
                <w:rFonts w:eastAsia="Arial Unicode MS"/>
                <w:vanish/>
              </w:rPr>
            </w:pPr>
            <w:r w:rsidRPr="0079276F">
              <w:rPr>
                <w:vanish/>
              </w:rPr>
              <w:t> </w:t>
            </w:r>
          </w:p>
        </w:tc>
      </w:tr>
      <w:tr w:rsidR="00130F63" w:rsidRPr="0079276F" w14:paraId="73113532" w14:textId="77777777">
        <w:trPr>
          <w:hidden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3E946" w14:textId="77777777" w:rsidR="00130F63" w:rsidRPr="0079276F" w:rsidRDefault="00130F63">
            <w:pPr>
              <w:rPr>
                <w:rFonts w:eastAsia="Arial Unicode MS"/>
                <w:vanish/>
              </w:rPr>
            </w:pPr>
            <w:r w:rsidRPr="0079276F">
              <w:rPr>
                <w:vanish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E977" w14:textId="77777777" w:rsidR="00130F63" w:rsidRPr="0079276F" w:rsidRDefault="00130F63">
            <w:pPr>
              <w:rPr>
                <w:rFonts w:eastAsia="Arial Unicode MS"/>
                <w:vanish/>
              </w:rPr>
            </w:pPr>
            <w:r w:rsidRPr="0079276F">
              <w:rPr>
                <w:vanish/>
              </w:rPr>
              <w:t> </w:t>
            </w:r>
          </w:p>
        </w:tc>
      </w:tr>
      <w:tr w:rsidR="00130F63" w:rsidRPr="0079276F" w14:paraId="733C9C3A" w14:textId="77777777">
        <w:trPr>
          <w:hidden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2BD7D" w14:textId="77777777" w:rsidR="00130F63" w:rsidRPr="0079276F" w:rsidRDefault="00130F63">
            <w:pPr>
              <w:rPr>
                <w:rFonts w:eastAsia="Arial Unicode MS"/>
                <w:vanish/>
              </w:rPr>
            </w:pPr>
            <w:r w:rsidRPr="0079276F">
              <w:rPr>
                <w:vanish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6E35" w14:textId="77777777" w:rsidR="00130F63" w:rsidRPr="0079276F" w:rsidRDefault="00130F63">
            <w:pPr>
              <w:rPr>
                <w:rFonts w:eastAsia="Arial Unicode MS"/>
                <w:vanish/>
              </w:rPr>
            </w:pPr>
            <w:r w:rsidRPr="0079276F">
              <w:rPr>
                <w:vanish/>
              </w:rPr>
              <w:t> </w:t>
            </w:r>
          </w:p>
        </w:tc>
      </w:tr>
      <w:tr w:rsidR="00130F63" w:rsidRPr="0079276F" w14:paraId="7D5B5D1F" w14:textId="77777777">
        <w:trPr>
          <w:trHeight w:val="15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24704" w14:textId="77777777" w:rsidR="00130F63" w:rsidRPr="0079276F" w:rsidRDefault="00130F63">
            <w:pPr>
              <w:pStyle w:val="Zpat"/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  <w:szCs w:val="24"/>
              </w:rPr>
            </w:pPr>
            <w:r w:rsidRPr="0079276F">
              <w:rPr>
                <w:sz w:val="24"/>
                <w:szCs w:val="24"/>
              </w:rPr>
              <w:t>Záznam o způsobu šetření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5EA9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  <w:tr w:rsidR="00130F63" w:rsidRPr="0079276F" w14:paraId="3FCFD647" w14:textId="77777777">
        <w:trPr>
          <w:trHeight w:val="13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06566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Přijatá opatření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ECCB3" w14:textId="77777777" w:rsidR="00130F63" w:rsidRPr="0079276F" w:rsidRDefault="00130F63">
            <w:pPr>
              <w:rPr>
                <w:rFonts w:eastAsia="Arial Unicode MS"/>
              </w:rPr>
            </w:pPr>
            <w:r w:rsidRPr="0079276F">
              <w:t> </w:t>
            </w:r>
          </w:p>
        </w:tc>
      </w:tr>
    </w:tbl>
    <w:p w14:paraId="0BD9E26A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793AB841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1F75B275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58E4F2CB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47518172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518BE132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24F270B0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56E7EBA0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37334E25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16FB7B50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180BBC57" w14:textId="77777777" w:rsidR="0079276F" w:rsidRDefault="0079276F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</w:p>
    <w:p w14:paraId="235C472C" w14:textId="48B66349" w:rsidR="00130F63" w:rsidRPr="0079276F" w:rsidRDefault="00130F63">
      <w:pPr>
        <w:pStyle w:val="Nzev"/>
        <w:jc w:val="right"/>
        <w:rPr>
          <w:b w:val="0"/>
          <w:bCs w:val="0"/>
          <w:i/>
          <w:iCs/>
          <w:sz w:val="24"/>
          <w:szCs w:val="24"/>
        </w:rPr>
      </w:pPr>
      <w:r w:rsidRPr="0079276F">
        <w:rPr>
          <w:b w:val="0"/>
          <w:bCs w:val="0"/>
          <w:i/>
          <w:iCs/>
          <w:sz w:val="24"/>
          <w:szCs w:val="24"/>
        </w:rPr>
        <w:lastRenderedPageBreak/>
        <w:t>Příloha č. 2</w:t>
      </w:r>
    </w:p>
    <w:p w14:paraId="2623339C" w14:textId="77777777" w:rsidR="00130F63" w:rsidRPr="0079276F" w:rsidRDefault="00130F63">
      <w:pPr>
        <w:pStyle w:val="Nzev"/>
        <w:rPr>
          <w:sz w:val="24"/>
          <w:szCs w:val="24"/>
        </w:rPr>
      </w:pPr>
    </w:p>
    <w:p w14:paraId="2F7FAC3C" w14:textId="77777777" w:rsidR="00130F63" w:rsidRPr="0079276F" w:rsidRDefault="00130F63">
      <w:pPr>
        <w:pStyle w:val="Nzev"/>
        <w:rPr>
          <w:sz w:val="24"/>
          <w:szCs w:val="24"/>
        </w:rPr>
      </w:pPr>
      <w:r w:rsidRPr="0079276F">
        <w:rPr>
          <w:sz w:val="24"/>
          <w:szCs w:val="24"/>
        </w:rPr>
        <w:t xml:space="preserve">Potvrzení o </w:t>
      </w:r>
      <w:proofErr w:type="gramStart"/>
      <w:r w:rsidRPr="0079276F">
        <w:rPr>
          <w:sz w:val="24"/>
          <w:szCs w:val="24"/>
        </w:rPr>
        <w:t>převzetí  stížnosti</w:t>
      </w:r>
      <w:proofErr w:type="gramEnd"/>
    </w:p>
    <w:p w14:paraId="4FFF34FD" w14:textId="77777777" w:rsidR="00130F63" w:rsidRPr="0079276F" w:rsidRDefault="00130F63">
      <w:pPr>
        <w:pStyle w:val="Nzev"/>
        <w:jc w:val="both"/>
        <w:rPr>
          <w:sz w:val="24"/>
          <w:szCs w:val="24"/>
        </w:rPr>
      </w:pPr>
    </w:p>
    <w:p w14:paraId="0CA0BAC9" w14:textId="77777777" w:rsidR="00130F63" w:rsidRPr="0079276F" w:rsidRDefault="00130F63">
      <w:pPr>
        <w:pStyle w:val="Nzev"/>
        <w:rPr>
          <w:sz w:val="24"/>
          <w:szCs w:val="24"/>
        </w:rPr>
      </w:pPr>
    </w:p>
    <w:p w14:paraId="0D2A6194" w14:textId="77777777" w:rsidR="00130F63" w:rsidRPr="0079276F" w:rsidRDefault="00130F63">
      <w:pPr>
        <w:pStyle w:val="Nzev"/>
        <w:rPr>
          <w:sz w:val="24"/>
          <w:szCs w:val="24"/>
        </w:rPr>
      </w:pPr>
    </w:p>
    <w:p w14:paraId="2DEE12DB" w14:textId="77777777" w:rsidR="00130F63" w:rsidRPr="0079276F" w:rsidRDefault="00130F63">
      <w:pPr>
        <w:pStyle w:val="Nzev"/>
        <w:jc w:val="left"/>
        <w:rPr>
          <w:b w:val="0"/>
          <w:bCs w:val="0"/>
          <w:sz w:val="24"/>
          <w:szCs w:val="24"/>
        </w:rPr>
      </w:pPr>
      <w:r w:rsidRPr="0079276F">
        <w:rPr>
          <w:b w:val="0"/>
          <w:bCs w:val="0"/>
          <w:sz w:val="24"/>
          <w:szCs w:val="24"/>
        </w:rPr>
        <w:t>ZŠ ………v…………... převzala dne ………………………… od …………………………… stížnost.</w:t>
      </w:r>
    </w:p>
    <w:p w14:paraId="215615DB" w14:textId="77777777" w:rsidR="00130F63" w:rsidRPr="0079276F" w:rsidRDefault="00130F63">
      <w:pPr>
        <w:pStyle w:val="Nzev"/>
        <w:ind w:firstLine="851"/>
        <w:jc w:val="left"/>
        <w:rPr>
          <w:b w:val="0"/>
          <w:bCs w:val="0"/>
          <w:sz w:val="24"/>
          <w:szCs w:val="24"/>
        </w:rPr>
      </w:pPr>
    </w:p>
    <w:p w14:paraId="7E91322B" w14:textId="77777777" w:rsidR="00130F63" w:rsidRPr="0079276F" w:rsidRDefault="00130F63">
      <w:pPr>
        <w:pStyle w:val="Nzev"/>
        <w:ind w:firstLine="851"/>
        <w:jc w:val="left"/>
        <w:rPr>
          <w:b w:val="0"/>
          <w:bCs w:val="0"/>
          <w:sz w:val="24"/>
          <w:szCs w:val="24"/>
        </w:rPr>
      </w:pPr>
    </w:p>
    <w:p w14:paraId="233EA3FE" w14:textId="77777777" w:rsidR="00130F63" w:rsidRPr="0079276F" w:rsidRDefault="00130F63">
      <w:pPr>
        <w:pStyle w:val="Nzev"/>
        <w:ind w:firstLine="851"/>
        <w:jc w:val="left"/>
        <w:rPr>
          <w:b w:val="0"/>
          <w:bCs w:val="0"/>
          <w:sz w:val="24"/>
          <w:szCs w:val="24"/>
        </w:rPr>
      </w:pPr>
    </w:p>
    <w:p w14:paraId="3526113B" w14:textId="77777777" w:rsidR="00130F63" w:rsidRPr="0079276F" w:rsidRDefault="00130F63">
      <w:pPr>
        <w:pStyle w:val="Nzev"/>
        <w:ind w:firstLine="851"/>
        <w:jc w:val="left"/>
        <w:rPr>
          <w:b w:val="0"/>
          <w:bCs w:val="0"/>
          <w:sz w:val="24"/>
          <w:szCs w:val="24"/>
        </w:rPr>
      </w:pPr>
    </w:p>
    <w:p w14:paraId="106FC2A1" w14:textId="77777777" w:rsidR="00130F63" w:rsidRPr="0079276F" w:rsidRDefault="00130F63">
      <w:pPr>
        <w:pStyle w:val="Nzev"/>
        <w:ind w:firstLine="851"/>
        <w:jc w:val="left"/>
        <w:rPr>
          <w:b w:val="0"/>
          <w:bCs w:val="0"/>
          <w:sz w:val="24"/>
          <w:szCs w:val="24"/>
        </w:rPr>
      </w:pPr>
      <w:r w:rsidRPr="0079276F">
        <w:rPr>
          <w:b w:val="0"/>
          <w:bCs w:val="0"/>
          <w:sz w:val="24"/>
          <w:szCs w:val="24"/>
        </w:rPr>
        <w:t xml:space="preserve">                                                               ……………………………………..</w:t>
      </w:r>
    </w:p>
    <w:p w14:paraId="2A8A44D3" w14:textId="77777777" w:rsidR="00130F63" w:rsidRPr="0079276F" w:rsidRDefault="00130F63">
      <w:pPr>
        <w:pStyle w:val="Nzev"/>
        <w:ind w:firstLine="851"/>
        <w:jc w:val="left"/>
        <w:rPr>
          <w:b w:val="0"/>
          <w:bCs w:val="0"/>
          <w:sz w:val="24"/>
          <w:szCs w:val="24"/>
        </w:rPr>
      </w:pPr>
      <w:r w:rsidRPr="0079276F">
        <w:rPr>
          <w:b w:val="0"/>
          <w:bCs w:val="0"/>
          <w:sz w:val="24"/>
          <w:szCs w:val="24"/>
        </w:rPr>
        <w:t xml:space="preserve">                                                                            razítko a podpis</w:t>
      </w:r>
    </w:p>
    <w:p w14:paraId="4BB401A2" w14:textId="77777777" w:rsidR="00130F63" w:rsidRPr="0079276F" w:rsidRDefault="00130F63"/>
    <w:sectPr w:rsidR="00130F63" w:rsidRPr="0079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9"/>
    <w:rsid w:val="000447B6"/>
    <w:rsid w:val="0005323A"/>
    <w:rsid w:val="000F0219"/>
    <w:rsid w:val="00130F63"/>
    <w:rsid w:val="002811A4"/>
    <w:rsid w:val="0048602B"/>
    <w:rsid w:val="00634F45"/>
    <w:rsid w:val="0079276F"/>
    <w:rsid w:val="009864AA"/>
    <w:rsid w:val="00DC2A94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D7C80"/>
  <w15:chartTrackingRefBased/>
  <w15:docId w15:val="{A45B5D33-C5E8-471D-87E2-B8D7270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20"/>
    </w:rPr>
  </w:style>
  <w:style w:type="paragraph" w:styleId="Zkladntext2">
    <w:name w:val="Body Text 2"/>
    <w:basedOn w:val="Normln"/>
    <w:link w:val="Zkladntext2Char"/>
    <w:unhideWhenUsed/>
    <w:rsid w:val="009864AA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86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.cz/download/index.php?sec=doc_detail&amp;id=1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se.cz/download/index.php?sec=doc_detail&amp;id=1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e.cz/download/index.php?sec=doc_detail&amp;id=1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vse.cz/download/index.php?sec=doc_detail&amp;id=172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vse.cz/download/index.php?sec=doc_detail&amp;id=17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aTre v.o.s.</Company>
  <LinksUpToDate>false</LinksUpToDate>
  <CharactersWithSpaces>8524</CharactersWithSpaces>
  <SharedDoc>false</SharedDoc>
  <HLinks>
    <vt:vector size="30" baseType="variant">
      <vt:variant>
        <vt:i4>2359383</vt:i4>
      </vt:variant>
      <vt:variant>
        <vt:i4>12</vt:i4>
      </vt:variant>
      <vt:variant>
        <vt:i4>0</vt:i4>
      </vt:variant>
      <vt:variant>
        <vt:i4>5</vt:i4>
      </vt:variant>
      <vt:variant>
        <vt:lpwstr>http://www.vse.cz/download/index.php?sec=doc_detail&amp;id=172</vt:lpwstr>
      </vt:variant>
      <vt:variant>
        <vt:lpwstr/>
      </vt:variant>
      <vt:variant>
        <vt:i4>2359383</vt:i4>
      </vt:variant>
      <vt:variant>
        <vt:i4>9</vt:i4>
      </vt:variant>
      <vt:variant>
        <vt:i4>0</vt:i4>
      </vt:variant>
      <vt:variant>
        <vt:i4>5</vt:i4>
      </vt:variant>
      <vt:variant>
        <vt:lpwstr>http://www.vse.cz/download/index.php?sec=doc_detail&amp;id=172</vt:lpwstr>
      </vt:variant>
      <vt:variant>
        <vt:lpwstr/>
      </vt:variant>
      <vt:variant>
        <vt:i4>2359383</vt:i4>
      </vt:variant>
      <vt:variant>
        <vt:i4>6</vt:i4>
      </vt:variant>
      <vt:variant>
        <vt:i4>0</vt:i4>
      </vt:variant>
      <vt:variant>
        <vt:i4>5</vt:i4>
      </vt:variant>
      <vt:variant>
        <vt:lpwstr>http://www.vse.cz/download/index.php?sec=doc_detail&amp;id=172</vt:lpwstr>
      </vt:variant>
      <vt:variant>
        <vt:lpwstr/>
      </vt:variant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http://www.vse.cz/download/index.php?sec=doc_detail&amp;id=172</vt:lpwstr>
      </vt:variant>
      <vt:variant>
        <vt:lpwstr/>
      </vt:variant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http://www.vse.cz/download/index.php?sec=doc_detail&amp;id=172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subject/>
  <dc:creator>Štoček</dc:creator>
  <cp:keywords/>
  <dc:description/>
  <cp:lastModifiedBy>Aneta Nováková</cp:lastModifiedBy>
  <cp:revision>5</cp:revision>
  <cp:lastPrinted>2022-05-19T11:00:00Z</cp:lastPrinted>
  <dcterms:created xsi:type="dcterms:W3CDTF">2022-05-19T08:27:00Z</dcterms:created>
  <dcterms:modified xsi:type="dcterms:W3CDTF">2022-05-19T11:00:00Z</dcterms:modified>
</cp:coreProperties>
</file>