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color w:val="4472C4" w:themeColor="accent1"/>
          <w:lang w:eastAsia="en-US"/>
        </w:rPr>
        <w:id w:val="-162569637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57CFF2F3" w14:textId="388B356A" w:rsidR="00B1628D" w:rsidRDefault="00B1628D">
          <w:pPr>
            <w:pStyle w:val="Bezmezer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7219C943" wp14:editId="624B02F4">
                <wp:extent cx="1417320" cy="750898"/>
                <wp:effectExtent l="0" t="0" r="0" b="0"/>
                <wp:docPr id="143" name="Obrázek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</w:rPr>
            <w:alias w:val="Název"/>
            <w:tag w:val=""/>
            <w:id w:val="1735040861"/>
            <w:placeholder>
              <w:docPart w:val="0A277E15B25C4F40937D9B20A74E300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5FA82AD1" w14:textId="379F03AF" w:rsidR="00B1628D" w:rsidRDefault="00B1628D">
              <w:pPr>
                <w:pStyle w:val="Bezmezer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</w:rPr>
                <w:t>Vzdělávací program pro přípravnou třídu</w:t>
              </w:r>
            </w:p>
          </w:sdtContent>
        </w:sdt>
        <w:sdt>
          <w:sdtPr>
            <w:rPr>
              <w:color w:val="4472C4" w:themeColor="accent1"/>
              <w:sz w:val="28"/>
              <w:szCs w:val="28"/>
            </w:rPr>
            <w:alias w:val="Podtitul"/>
            <w:tag w:val=""/>
            <w:id w:val="328029620"/>
            <w:placeholder>
              <w:docPart w:val="4604B6CAB4ED44B9BF21363F4FEB62BB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517F8C43" w14:textId="4D7F28C9" w:rsidR="00B1628D" w:rsidRDefault="00D96661">
              <w:pPr>
                <w:pStyle w:val="Bezmezer"/>
                <w:jc w:val="center"/>
                <w:rPr>
                  <w:color w:val="4472C4" w:themeColor="accent1"/>
                  <w:sz w:val="28"/>
                  <w:szCs w:val="28"/>
                </w:rPr>
              </w:pPr>
              <w:r>
                <w:rPr>
                  <w:color w:val="4472C4" w:themeColor="accent1"/>
                  <w:sz w:val="28"/>
                  <w:szCs w:val="28"/>
                </w:rPr>
                <w:t>Od housenky k motýl</w:t>
              </w:r>
              <w:r w:rsidR="00503A6C">
                <w:rPr>
                  <w:color w:val="4472C4" w:themeColor="accent1"/>
                  <w:sz w:val="28"/>
                  <w:szCs w:val="28"/>
                </w:rPr>
                <w:t>ovi</w:t>
              </w:r>
              <w:r>
                <w:rPr>
                  <w:color w:val="4472C4" w:themeColor="accent1"/>
                  <w:sz w:val="28"/>
                  <w:szCs w:val="28"/>
                </w:rPr>
                <w:t xml:space="preserve"> aneb d</w:t>
              </w:r>
              <w:r w:rsidR="00B1628D">
                <w:rPr>
                  <w:color w:val="4472C4" w:themeColor="accent1"/>
                  <w:sz w:val="28"/>
                  <w:szCs w:val="28"/>
                </w:rPr>
                <w:t>o školy s úsměvem</w:t>
              </w:r>
            </w:p>
          </w:sdtContent>
        </w:sdt>
        <w:p w14:paraId="2534B53E" w14:textId="77777777" w:rsidR="00B1628D" w:rsidRDefault="00B1628D">
          <w:pPr>
            <w:pStyle w:val="Bezmezer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2BD2EF8" wp14:editId="24CF418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ové pol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2A1A1C" w14:textId="6688F18B" w:rsidR="00B1628D" w:rsidRDefault="00B1628D">
                                <w:pPr>
                                  <w:pStyle w:val="Bezmezer"/>
                                  <w:spacing w:after="40"/>
                                  <w:jc w:val="center"/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t>ZáklaDní škola slovanka</w:t>
                                </w:r>
                              </w:p>
                              <w:p w14:paraId="4338759E" w14:textId="09BC323A" w:rsidR="00B1628D" w:rsidRDefault="00FC4E0B">
                                <w:pPr>
                                  <w:pStyle w:val="Bezmezer"/>
                                  <w:jc w:val="center"/>
                                  <w:rPr>
                                    <w:caps/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aps/>
                                    <w:color w:val="4472C4" w:themeColor="accent1"/>
                                  </w:rPr>
                                  <w:t>platnost od 1.</w:t>
                                </w:r>
                                <w:r w:rsidR="00BA7453">
                                  <w:rPr>
                                    <w:caps/>
                                    <w:color w:val="4472C4" w:themeColor="accent1"/>
                                  </w:rPr>
                                  <w:t xml:space="preserve"> </w:t>
                                </w:r>
                                <w:r>
                                  <w:rPr>
                                    <w:caps/>
                                    <w:color w:val="4472C4" w:themeColor="accent1"/>
                                  </w:rPr>
                                  <w:t>9. 2022</w:t>
                                </w:r>
                              </w:p>
                              <w:p w14:paraId="62BE4B57" w14:textId="131A1804" w:rsidR="00677B18" w:rsidRDefault="0013349E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r>
                                  <w:rPr>
                                    <w:color w:val="4472C4" w:themeColor="accent1"/>
                                  </w:rPr>
                                  <w:t>Revize 1.9. 2024</w:t>
                                </w:r>
                              </w:p>
                              <w:p w14:paraId="6805193E" w14:textId="4A322222" w:rsidR="00B1628D" w:rsidRDefault="00FC4E0B" w:rsidP="00FC4E0B">
                                <w:pPr>
                                  <w:pStyle w:val="Bezmezer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r w:rsidRPr="00FC4E0B">
                                  <w:rPr>
                                    <w:rFonts w:eastAsiaTheme="minorHAnsi"/>
                                    <w:color w:val="4472C4" w:themeColor="accent1"/>
                                    <w:lang w:eastAsia="en-US"/>
                                  </w:rPr>
                                  <w:t>Základní škola Slovanka, Česká Lípa, Antonína Sovy 3056, příspěvková organizace</w:t>
                                </w:r>
                                <w:r>
                                  <w:rPr>
                                    <w:rFonts w:eastAsiaTheme="minorHAnsi"/>
                                    <w:color w:val="4472C4" w:themeColor="accent1"/>
                                    <w:lang w:eastAsia="en-US"/>
                                  </w:rPr>
                                  <w:t xml:space="preserve">                                 </w:t>
                                </w:r>
                                <w:r w:rsidRPr="00FC4E0B">
                                  <w:rPr>
                                    <w:rFonts w:eastAsiaTheme="minorHAnsi"/>
                                    <w:color w:val="4472C4" w:themeColor="accent1"/>
                                    <w:lang w:eastAsia="en-US"/>
                                  </w:rPr>
                                  <w:t>IZO: 600074871            IČ: 49864599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BD2EF8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14:paraId="2D2A1A1C" w14:textId="6688F18B" w:rsidR="00B1628D" w:rsidRDefault="00B1628D">
                          <w:pPr>
                            <w:pStyle w:val="Bezmezer"/>
                            <w:spacing w:after="40"/>
                            <w:jc w:val="center"/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</w:pPr>
                          <w: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t>ZáklaDní škola slovanka</w:t>
                          </w:r>
                        </w:p>
                        <w:p w14:paraId="4338759E" w14:textId="09BC323A" w:rsidR="00B1628D" w:rsidRDefault="00FC4E0B">
                          <w:pPr>
                            <w:pStyle w:val="Bezmezer"/>
                            <w:jc w:val="center"/>
                            <w:rPr>
                              <w:caps/>
                              <w:color w:val="4472C4" w:themeColor="accent1"/>
                            </w:rPr>
                          </w:pPr>
                          <w:r>
                            <w:rPr>
                              <w:caps/>
                              <w:color w:val="4472C4" w:themeColor="accent1"/>
                            </w:rPr>
                            <w:t>platnost od 1.</w:t>
                          </w:r>
                          <w:r w:rsidR="00BA7453">
                            <w:rPr>
                              <w:caps/>
                              <w:color w:val="4472C4" w:themeColor="accent1"/>
                            </w:rPr>
                            <w:t xml:space="preserve"> </w:t>
                          </w:r>
                          <w:r>
                            <w:rPr>
                              <w:caps/>
                              <w:color w:val="4472C4" w:themeColor="accent1"/>
                            </w:rPr>
                            <w:t>9. 2022</w:t>
                          </w:r>
                        </w:p>
                        <w:p w14:paraId="62BE4B57" w14:textId="131A1804" w:rsidR="00677B18" w:rsidRDefault="0013349E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r>
                            <w:rPr>
                              <w:color w:val="4472C4" w:themeColor="accent1"/>
                            </w:rPr>
                            <w:t>Revize 1.9. 2024</w:t>
                          </w:r>
                        </w:p>
                        <w:p w14:paraId="6805193E" w14:textId="4A322222" w:rsidR="00B1628D" w:rsidRDefault="00FC4E0B" w:rsidP="00FC4E0B">
                          <w:pPr>
                            <w:pStyle w:val="Bezmezer"/>
                            <w:jc w:val="center"/>
                            <w:rPr>
                              <w:color w:val="4472C4" w:themeColor="accent1"/>
                            </w:rPr>
                          </w:pPr>
                          <w:r w:rsidRPr="00FC4E0B">
                            <w:rPr>
                              <w:rFonts w:eastAsiaTheme="minorHAnsi"/>
                              <w:color w:val="4472C4" w:themeColor="accent1"/>
                              <w:lang w:eastAsia="en-US"/>
                            </w:rPr>
                            <w:t>Základní škola Slovanka, Česká Lípa, Antonína Sovy 3056, příspěvková organizace</w:t>
                          </w:r>
                          <w:r>
                            <w:rPr>
                              <w:rFonts w:eastAsiaTheme="minorHAnsi"/>
                              <w:color w:val="4472C4" w:themeColor="accent1"/>
                              <w:lang w:eastAsia="en-US"/>
                            </w:rPr>
                            <w:t xml:space="preserve">                                 </w:t>
                          </w:r>
                          <w:r w:rsidRPr="00FC4E0B">
                            <w:rPr>
                              <w:rFonts w:eastAsiaTheme="minorHAnsi"/>
                              <w:color w:val="4472C4" w:themeColor="accent1"/>
                              <w:lang w:eastAsia="en-US"/>
                            </w:rPr>
                            <w:t>IZO: 600074871            IČ: 49864599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7D8BE94A" wp14:editId="7B81A621">
                <wp:extent cx="758952" cy="478932"/>
                <wp:effectExtent l="0" t="0" r="3175" b="0"/>
                <wp:docPr id="144" name="Obrázek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AA63A63" w14:textId="44D2E302" w:rsidR="00B1628D" w:rsidRDefault="00B1628D">
          <w:r>
            <w:br w:type="page"/>
          </w:r>
        </w:p>
      </w:sdtContent>
    </w:sdt>
    <w:p w14:paraId="3A73D438" w14:textId="1B2A06E5" w:rsidR="00B1628D" w:rsidRPr="002D0A5F" w:rsidRDefault="000E7933">
      <w:commentRangeStart w:id="0"/>
      <w:r w:rsidRPr="002D0A5F">
        <w:lastRenderedPageBreak/>
        <w:t>Identifikační údaje:</w:t>
      </w:r>
      <w:commentRangeEnd w:id="0"/>
      <w:r w:rsidR="00096DD5">
        <w:rPr>
          <w:rStyle w:val="Odkaznakoment"/>
        </w:rPr>
        <w:commentReference w:id="0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E7933" w:rsidRPr="002D0A5F" w14:paraId="146A191C" w14:textId="77777777" w:rsidTr="000E7933">
        <w:tc>
          <w:tcPr>
            <w:tcW w:w="1980" w:type="dxa"/>
          </w:tcPr>
          <w:p w14:paraId="577329DD" w14:textId="1ACAE78B" w:rsidR="000E7933" w:rsidRPr="002D0A5F" w:rsidRDefault="000E7933">
            <w:r w:rsidRPr="002D0A5F">
              <w:t>Název školy</w:t>
            </w:r>
          </w:p>
        </w:tc>
        <w:tc>
          <w:tcPr>
            <w:tcW w:w="7082" w:type="dxa"/>
          </w:tcPr>
          <w:p w14:paraId="7819E4C4" w14:textId="38152199" w:rsidR="000E7933" w:rsidRPr="002D0A5F" w:rsidRDefault="000E7933" w:rsidP="002D0A5F">
            <w:pPr>
              <w:ind w:left="360"/>
              <w:jc w:val="both"/>
            </w:pPr>
            <w:r w:rsidRPr="002D0A5F">
              <w:t>Základní škola Slovanka, Česká Lípa, Antonína Sovy 3056, příspěvková organizace</w:t>
            </w:r>
          </w:p>
        </w:tc>
      </w:tr>
      <w:tr w:rsidR="000E7933" w:rsidRPr="002D0A5F" w14:paraId="6D7F8575" w14:textId="77777777" w:rsidTr="000E7933">
        <w:tc>
          <w:tcPr>
            <w:tcW w:w="1980" w:type="dxa"/>
          </w:tcPr>
          <w:p w14:paraId="4551FBD9" w14:textId="1C9B6485" w:rsidR="000E7933" w:rsidRPr="002D0A5F" w:rsidRDefault="000E7933">
            <w:r w:rsidRPr="002D0A5F">
              <w:t>Adresa</w:t>
            </w:r>
          </w:p>
        </w:tc>
        <w:tc>
          <w:tcPr>
            <w:tcW w:w="7082" w:type="dxa"/>
          </w:tcPr>
          <w:p w14:paraId="753781E8" w14:textId="4E857BC9" w:rsidR="000E7933" w:rsidRPr="002D0A5F" w:rsidRDefault="000E7933">
            <w:r w:rsidRPr="002D0A5F">
              <w:t>Základní škola, Antonína Sovy 3056, 470 01 Česká Lípa</w:t>
            </w:r>
          </w:p>
        </w:tc>
      </w:tr>
      <w:tr w:rsidR="000E7933" w:rsidRPr="002D0A5F" w14:paraId="35D460F3" w14:textId="77777777" w:rsidTr="000E7933">
        <w:tc>
          <w:tcPr>
            <w:tcW w:w="1980" w:type="dxa"/>
          </w:tcPr>
          <w:p w14:paraId="502FD429" w14:textId="174B441D" w:rsidR="000E7933" w:rsidRPr="002D0A5F" w:rsidRDefault="000E7933">
            <w:r w:rsidRPr="002D0A5F">
              <w:t>IČO</w:t>
            </w:r>
          </w:p>
        </w:tc>
        <w:tc>
          <w:tcPr>
            <w:tcW w:w="7082" w:type="dxa"/>
          </w:tcPr>
          <w:p w14:paraId="55EB1012" w14:textId="0281701C" w:rsidR="000E7933" w:rsidRPr="002D0A5F" w:rsidRDefault="00BC70F7">
            <w:r w:rsidRPr="002D0A5F">
              <w:t>49864599</w:t>
            </w:r>
          </w:p>
        </w:tc>
      </w:tr>
      <w:tr w:rsidR="000E7933" w:rsidRPr="002D0A5F" w14:paraId="44A0EDDD" w14:textId="77777777" w:rsidTr="000E7933">
        <w:tc>
          <w:tcPr>
            <w:tcW w:w="1980" w:type="dxa"/>
          </w:tcPr>
          <w:p w14:paraId="2F981F06" w14:textId="74DA1C99" w:rsidR="000E7933" w:rsidRPr="002D0A5F" w:rsidRDefault="000E7933">
            <w:r w:rsidRPr="002D0A5F">
              <w:t>IZO</w:t>
            </w:r>
          </w:p>
        </w:tc>
        <w:tc>
          <w:tcPr>
            <w:tcW w:w="7082" w:type="dxa"/>
          </w:tcPr>
          <w:p w14:paraId="79EAED5C" w14:textId="3BE0D8C0" w:rsidR="000E7933" w:rsidRPr="002D0A5F" w:rsidRDefault="00BC70F7">
            <w:r w:rsidRPr="002D0A5F">
              <w:t>102 005 249</w:t>
            </w:r>
          </w:p>
        </w:tc>
      </w:tr>
      <w:tr w:rsidR="000E7933" w:rsidRPr="002D0A5F" w14:paraId="053C1109" w14:textId="77777777" w:rsidTr="000E7933">
        <w:tc>
          <w:tcPr>
            <w:tcW w:w="1980" w:type="dxa"/>
          </w:tcPr>
          <w:p w14:paraId="6CD21278" w14:textId="3D59D223" w:rsidR="000E7933" w:rsidRPr="002D0A5F" w:rsidRDefault="000E7933">
            <w:r w:rsidRPr="002D0A5F">
              <w:t>REDIZO</w:t>
            </w:r>
          </w:p>
        </w:tc>
        <w:tc>
          <w:tcPr>
            <w:tcW w:w="7082" w:type="dxa"/>
          </w:tcPr>
          <w:p w14:paraId="521B87F8" w14:textId="5D2C6144" w:rsidR="000E7933" w:rsidRPr="002D0A5F" w:rsidRDefault="00BC70F7">
            <w:r w:rsidRPr="002D0A5F">
              <w:t>600074871</w:t>
            </w:r>
          </w:p>
        </w:tc>
      </w:tr>
      <w:tr w:rsidR="000E7933" w:rsidRPr="002D0A5F" w14:paraId="3B5A0405" w14:textId="77777777" w:rsidTr="000E7933">
        <w:tc>
          <w:tcPr>
            <w:tcW w:w="1980" w:type="dxa"/>
          </w:tcPr>
          <w:p w14:paraId="6C6634DF" w14:textId="733F01EF" w:rsidR="000E7933" w:rsidRPr="002D0A5F" w:rsidRDefault="000E7933">
            <w:r w:rsidRPr="002D0A5F">
              <w:t>Telefon</w:t>
            </w:r>
          </w:p>
        </w:tc>
        <w:tc>
          <w:tcPr>
            <w:tcW w:w="7082" w:type="dxa"/>
          </w:tcPr>
          <w:p w14:paraId="28074E77" w14:textId="6869BF2E" w:rsidR="000E7933" w:rsidRPr="002D0A5F" w:rsidRDefault="00BC70F7">
            <w:r w:rsidRPr="002D0A5F">
              <w:t>+420 730 573 056</w:t>
            </w:r>
          </w:p>
        </w:tc>
      </w:tr>
      <w:tr w:rsidR="000E7933" w:rsidRPr="002D0A5F" w14:paraId="2A8F021D" w14:textId="77777777" w:rsidTr="000E7933">
        <w:tc>
          <w:tcPr>
            <w:tcW w:w="1980" w:type="dxa"/>
          </w:tcPr>
          <w:p w14:paraId="07591706" w14:textId="40CB59B5" w:rsidR="000E7933" w:rsidRPr="002D0A5F" w:rsidRDefault="000E7933">
            <w:r w:rsidRPr="002D0A5F">
              <w:t>www</w:t>
            </w:r>
          </w:p>
        </w:tc>
        <w:tc>
          <w:tcPr>
            <w:tcW w:w="7082" w:type="dxa"/>
          </w:tcPr>
          <w:p w14:paraId="7FD50789" w14:textId="7A6554BC" w:rsidR="000E7933" w:rsidRPr="002D0A5F" w:rsidRDefault="00BC70F7">
            <w:r w:rsidRPr="002D0A5F">
              <w:t>www. zsslovanka.cz</w:t>
            </w:r>
          </w:p>
        </w:tc>
      </w:tr>
      <w:tr w:rsidR="000E7933" w:rsidRPr="002D0A5F" w14:paraId="378078A0" w14:textId="77777777" w:rsidTr="000E7933">
        <w:tc>
          <w:tcPr>
            <w:tcW w:w="1980" w:type="dxa"/>
          </w:tcPr>
          <w:p w14:paraId="4B50E960" w14:textId="02DB266A" w:rsidR="000E7933" w:rsidRPr="002D0A5F" w:rsidRDefault="000E7933">
            <w:r w:rsidRPr="002D0A5F">
              <w:t>Email</w:t>
            </w:r>
          </w:p>
        </w:tc>
        <w:tc>
          <w:tcPr>
            <w:tcW w:w="7082" w:type="dxa"/>
          </w:tcPr>
          <w:p w14:paraId="7A15F5B7" w14:textId="763BCBAF" w:rsidR="000E7933" w:rsidRPr="002D0A5F" w:rsidRDefault="00BC70F7">
            <w:hyperlink r:id="rId12" w:history="1">
              <w:r w:rsidRPr="002D0A5F">
                <w:rPr>
                  <w:rStyle w:val="Hypertextovodkaz"/>
                </w:rPr>
                <w:t>zsslovanka@seznam.cz</w:t>
              </w:r>
            </w:hyperlink>
          </w:p>
        </w:tc>
      </w:tr>
      <w:tr w:rsidR="000E7933" w:rsidRPr="002D0A5F" w14:paraId="2C693F84" w14:textId="77777777" w:rsidTr="000E7933">
        <w:tc>
          <w:tcPr>
            <w:tcW w:w="1980" w:type="dxa"/>
          </w:tcPr>
          <w:p w14:paraId="56A05170" w14:textId="2073FCA0" w:rsidR="000E7933" w:rsidRPr="002D0A5F" w:rsidRDefault="000E7933">
            <w:r w:rsidRPr="002D0A5F">
              <w:t>Právní forma</w:t>
            </w:r>
          </w:p>
        </w:tc>
        <w:tc>
          <w:tcPr>
            <w:tcW w:w="7082" w:type="dxa"/>
          </w:tcPr>
          <w:p w14:paraId="5F61222F" w14:textId="604E715E" w:rsidR="000E7933" w:rsidRPr="002D0A5F" w:rsidRDefault="000E7933">
            <w:r w:rsidRPr="002D0A5F">
              <w:t>příspěvková organizace</w:t>
            </w:r>
          </w:p>
        </w:tc>
      </w:tr>
      <w:tr w:rsidR="000E7933" w:rsidRPr="002D0A5F" w14:paraId="5AA2C7CB" w14:textId="77777777" w:rsidTr="000E7933">
        <w:tc>
          <w:tcPr>
            <w:tcW w:w="1980" w:type="dxa"/>
          </w:tcPr>
          <w:p w14:paraId="5CB667A5" w14:textId="717F13B9" w:rsidR="000E7933" w:rsidRPr="002D0A5F" w:rsidRDefault="000E7933">
            <w:r w:rsidRPr="002D0A5F">
              <w:t>Název zřizovatele</w:t>
            </w:r>
          </w:p>
        </w:tc>
        <w:tc>
          <w:tcPr>
            <w:tcW w:w="7082" w:type="dxa"/>
          </w:tcPr>
          <w:p w14:paraId="5CB303B9" w14:textId="4457D841" w:rsidR="000E7933" w:rsidRPr="002D0A5F" w:rsidRDefault="002D0A5F" w:rsidP="002D0A5F">
            <w:r>
              <w:t>M</w:t>
            </w:r>
            <w:r w:rsidR="000E7933" w:rsidRPr="002D0A5F">
              <w:t>ěsto Česká Lípa</w:t>
            </w:r>
            <w:r>
              <w:t xml:space="preserve"> </w:t>
            </w:r>
          </w:p>
        </w:tc>
      </w:tr>
      <w:tr w:rsidR="002D0A5F" w:rsidRPr="002D0A5F" w14:paraId="61C19563" w14:textId="77777777" w:rsidTr="000E7933">
        <w:tc>
          <w:tcPr>
            <w:tcW w:w="1980" w:type="dxa"/>
          </w:tcPr>
          <w:p w14:paraId="424BACBF" w14:textId="3355FBD5" w:rsidR="002D0A5F" w:rsidRPr="002D0A5F" w:rsidRDefault="002D0A5F">
            <w:r>
              <w:t>Adresa zřizovatele</w:t>
            </w:r>
          </w:p>
        </w:tc>
        <w:tc>
          <w:tcPr>
            <w:tcW w:w="7082" w:type="dxa"/>
          </w:tcPr>
          <w:p w14:paraId="6C2EFD8A" w14:textId="19FC5420" w:rsidR="002D0A5F" w:rsidRDefault="002D0A5F">
            <w:proofErr w:type="gramStart"/>
            <w:r w:rsidRPr="002D0A5F">
              <w:t>Městský  úřad</w:t>
            </w:r>
            <w:proofErr w:type="gramEnd"/>
            <w:r w:rsidRPr="002D0A5F">
              <w:t xml:space="preserve">, náměstí TGM 1, 470 </w:t>
            </w:r>
            <w:proofErr w:type="gramStart"/>
            <w:r w:rsidRPr="002D0A5F">
              <w:t>36  Česká</w:t>
            </w:r>
            <w:proofErr w:type="gramEnd"/>
            <w:r w:rsidRPr="002D0A5F">
              <w:t xml:space="preserve"> Lípa</w:t>
            </w:r>
          </w:p>
        </w:tc>
      </w:tr>
      <w:tr w:rsidR="000E7933" w:rsidRPr="002D0A5F" w14:paraId="05704E56" w14:textId="77777777" w:rsidTr="000E7933">
        <w:tc>
          <w:tcPr>
            <w:tcW w:w="1980" w:type="dxa"/>
          </w:tcPr>
          <w:p w14:paraId="31D78CB1" w14:textId="2E1D75AD" w:rsidR="000E7933" w:rsidRPr="002D0A5F" w:rsidRDefault="000E7933">
            <w:r w:rsidRPr="002D0A5F">
              <w:t>Vedení školy</w:t>
            </w:r>
          </w:p>
        </w:tc>
        <w:tc>
          <w:tcPr>
            <w:tcW w:w="7082" w:type="dxa"/>
          </w:tcPr>
          <w:p w14:paraId="58F1E882" w14:textId="7EE8ABAC" w:rsidR="00BC70F7" w:rsidRPr="002D0A5F" w:rsidRDefault="00BC70F7" w:rsidP="00BC70F7">
            <w:r w:rsidRPr="002D0A5F">
              <w:t xml:space="preserve">Mgr. </w:t>
            </w:r>
            <w:r w:rsidR="00D53720">
              <w:t xml:space="preserve">Tomáš </w:t>
            </w:r>
            <w:proofErr w:type="spellStart"/>
            <w:r w:rsidR="00D53720">
              <w:t>Policer</w:t>
            </w:r>
            <w:proofErr w:type="spellEnd"/>
            <w:r w:rsidRPr="002D0A5F">
              <w:t xml:space="preserve"> – ředitel školy </w:t>
            </w:r>
          </w:p>
          <w:p w14:paraId="353D22E4" w14:textId="3935469F" w:rsidR="000E7933" w:rsidRPr="002D0A5F" w:rsidRDefault="00BC70F7" w:rsidP="00D53720">
            <w:r w:rsidRPr="002D0A5F">
              <w:t xml:space="preserve">Mgr. Kateřina Černá – statutární zástupce ředitele </w:t>
            </w:r>
          </w:p>
        </w:tc>
      </w:tr>
      <w:tr w:rsidR="000E7933" w:rsidRPr="002D0A5F" w14:paraId="774960BC" w14:textId="77777777" w:rsidTr="000E7933">
        <w:tc>
          <w:tcPr>
            <w:tcW w:w="1980" w:type="dxa"/>
          </w:tcPr>
          <w:p w14:paraId="4079F3FC" w14:textId="41B65048" w:rsidR="000E7933" w:rsidRPr="002D0A5F" w:rsidRDefault="000E7933">
            <w:r w:rsidRPr="002D0A5F">
              <w:t>Zpracování ŠVP</w:t>
            </w:r>
          </w:p>
        </w:tc>
        <w:tc>
          <w:tcPr>
            <w:tcW w:w="7082" w:type="dxa"/>
          </w:tcPr>
          <w:p w14:paraId="7DF778D9" w14:textId="77777777" w:rsidR="000E7933" w:rsidRPr="002D0A5F" w:rsidRDefault="002D0A5F">
            <w:r w:rsidRPr="002D0A5F">
              <w:t>Koordinátor ŠVP: Mgr. Kateřina Černá</w:t>
            </w:r>
          </w:p>
          <w:p w14:paraId="2191F3F9" w14:textId="39C7A08C" w:rsidR="002D0A5F" w:rsidRPr="002D0A5F" w:rsidRDefault="002D0A5F">
            <w:r w:rsidRPr="002D0A5F">
              <w:t>Tvorba ŠVP: Bc. Aneta Zatloukalová</w:t>
            </w:r>
          </w:p>
        </w:tc>
      </w:tr>
    </w:tbl>
    <w:p w14:paraId="365737B0" w14:textId="6DF0600F" w:rsidR="000E7933" w:rsidRDefault="000E7933"/>
    <w:p w14:paraId="39A21144" w14:textId="731F35E9" w:rsidR="00534B1D" w:rsidRPr="00534B1D" w:rsidRDefault="00534B1D" w:rsidP="00534B1D">
      <w:pPr>
        <w:jc w:val="both"/>
        <w:rPr>
          <w:b/>
        </w:rPr>
      </w:pPr>
      <w:r w:rsidRPr="00534B1D">
        <w:rPr>
          <w:b/>
        </w:rPr>
        <w:t>Charakteristika školy</w:t>
      </w:r>
    </w:p>
    <w:p w14:paraId="30091935" w14:textId="77777777" w:rsidR="00534B1D" w:rsidRPr="00534B1D" w:rsidRDefault="00534B1D" w:rsidP="00534B1D">
      <w:pPr>
        <w:spacing w:after="0"/>
        <w:jc w:val="both"/>
      </w:pPr>
      <w:r w:rsidRPr="00534B1D">
        <w:t xml:space="preserve">       </w:t>
      </w:r>
      <w:proofErr w:type="gramStart"/>
      <w:r w:rsidRPr="00534B1D">
        <w:t>Základní  škola</w:t>
      </w:r>
      <w:proofErr w:type="gramEnd"/>
      <w:r w:rsidRPr="00534B1D">
        <w:t xml:space="preserve"> Slovanka, Česká Lípa, Antonína Sovy 3056 je plně organizovaná škola výhodně umístěná na sídlišti Slovanka v České Lípě.  Kapacita školy podle zřizovací listiny je 600 žáků. V každém ročníku jsou 2 až 4 paralelní třídy. </w:t>
      </w:r>
    </w:p>
    <w:p w14:paraId="6818CAF6" w14:textId="0A6E46C4" w:rsidR="00534B1D" w:rsidRPr="00534B1D" w:rsidRDefault="00534B1D" w:rsidP="00534B1D">
      <w:pPr>
        <w:spacing w:after="0"/>
        <w:jc w:val="both"/>
      </w:pPr>
      <w:r w:rsidRPr="00534B1D">
        <w:t xml:space="preserve">Do běžných tříd integrujeme </w:t>
      </w:r>
      <w:r w:rsidR="001672EE">
        <w:t>žáky</w:t>
      </w:r>
      <w:r w:rsidRPr="00534B1D">
        <w:t xml:space="preserve"> s různým druhem postižení.</w:t>
      </w:r>
    </w:p>
    <w:p w14:paraId="1A2F2EDD" w14:textId="77777777" w:rsidR="00534B1D" w:rsidRPr="00534B1D" w:rsidRDefault="00534B1D" w:rsidP="00534B1D">
      <w:pPr>
        <w:spacing w:after="0"/>
        <w:jc w:val="both"/>
      </w:pPr>
      <w:r w:rsidRPr="00534B1D">
        <w:t xml:space="preserve">      Jsme spádovou školou pro žáky dojíždějící z okolních obcí, škola je dostupná autobusem, vlakem i městskou hromadnou dopravou.</w:t>
      </w:r>
    </w:p>
    <w:p w14:paraId="1F25928E" w14:textId="77777777" w:rsidR="00534B1D" w:rsidRPr="00534B1D" w:rsidRDefault="00534B1D" w:rsidP="00534B1D">
      <w:pPr>
        <w:spacing w:after="0"/>
        <w:jc w:val="both"/>
      </w:pPr>
      <w:r w:rsidRPr="00534B1D">
        <w:t xml:space="preserve">       Součástí školy je školní družina, školní klub a školní jídelna.</w:t>
      </w:r>
    </w:p>
    <w:p w14:paraId="7F7402E3" w14:textId="77777777" w:rsidR="00534B1D" w:rsidRPr="00534B1D" w:rsidRDefault="00534B1D" w:rsidP="00534B1D">
      <w:pPr>
        <w:spacing w:after="0"/>
        <w:jc w:val="both"/>
      </w:pPr>
      <w:r w:rsidRPr="00534B1D">
        <w:t xml:space="preserve">Kapacita dle zřizovací listiny: </w:t>
      </w:r>
    </w:p>
    <w:p w14:paraId="209FAC3D" w14:textId="77777777" w:rsidR="00534B1D" w:rsidRPr="00534B1D" w:rsidRDefault="00534B1D" w:rsidP="00534B1D">
      <w:pPr>
        <w:spacing w:after="0"/>
        <w:jc w:val="both"/>
      </w:pPr>
      <w:r w:rsidRPr="00534B1D">
        <w:t>Základní škola: 600 žáků</w:t>
      </w:r>
    </w:p>
    <w:p w14:paraId="289F57AF" w14:textId="77777777" w:rsidR="00534B1D" w:rsidRPr="00534B1D" w:rsidRDefault="00534B1D" w:rsidP="00534B1D">
      <w:pPr>
        <w:spacing w:after="0"/>
        <w:jc w:val="both"/>
      </w:pPr>
      <w:r w:rsidRPr="00534B1D">
        <w:t>Školní družina: 143 žáků</w:t>
      </w:r>
    </w:p>
    <w:p w14:paraId="03F39EE8" w14:textId="77777777" w:rsidR="00534B1D" w:rsidRPr="00534B1D" w:rsidRDefault="00534B1D" w:rsidP="00534B1D">
      <w:pPr>
        <w:spacing w:after="0"/>
        <w:jc w:val="both"/>
      </w:pPr>
      <w:r w:rsidRPr="00534B1D">
        <w:t>Školní klub: 90 žáků</w:t>
      </w:r>
    </w:p>
    <w:p w14:paraId="3423E4F3" w14:textId="77777777" w:rsidR="00534B1D" w:rsidRPr="00534B1D" w:rsidRDefault="00534B1D" w:rsidP="00534B1D">
      <w:pPr>
        <w:spacing w:after="0"/>
        <w:jc w:val="both"/>
      </w:pPr>
      <w:r w:rsidRPr="00534B1D">
        <w:t>Školní jídelna: 600 jídel</w:t>
      </w:r>
    </w:p>
    <w:p w14:paraId="0F64154C" w14:textId="32C618A9" w:rsidR="00534B1D" w:rsidRDefault="00534B1D" w:rsidP="00534B1D">
      <w:pPr>
        <w:jc w:val="both"/>
      </w:pPr>
    </w:p>
    <w:p w14:paraId="7E23EF72" w14:textId="77777777" w:rsidR="00534B1D" w:rsidRPr="00534B1D" w:rsidRDefault="00534B1D" w:rsidP="00534B1D">
      <w:pPr>
        <w:jc w:val="both"/>
        <w:rPr>
          <w:b/>
        </w:rPr>
      </w:pPr>
      <w:r w:rsidRPr="00534B1D">
        <w:rPr>
          <w:b/>
        </w:rPr>
        <w:t>Podmínky a organizace vzdělávání</w:t>
      </w:r>
    </w:p>
    <w:p w14:paraId="201B1836" w14:textId="77777777" w:rsidR="00534B1D" w:rsidRPr="00534B1D" w:rsidRDefault="00534B1D" w:rsidP="00534B1D">
      <w:pPr>
        <w:jc w:val="both"/>
        <w:rPr>
          <w:b/>
        </w:rPr>
      </w:pPr>
      <w:r w:rsidRPr="00534B1D">
        <w:rPr>
          <w:b/>
        </w:rPr>
        <w:t>Povinné předškolní vzdělávání</w:t>
      </w:r>
    </w:p>
    <w:p w14:paraId="4AB3414E" w14:textId="15072357" w:rsidR="00534B1D" w:rsidRDefault="00534B1D" w:rsidP="00534B1D">
      <w:pPr>
        <w:jc w:val="both"/>
      </w:pPr>
      <w:r>
        <w:t>Novela školského zákona (zákon č. 561/2005 Sb.), zavedla s účinností od 1. 9. 2017 povinné předškolní vzdělávání dětí od 5 let věku. Jednou z</w:t>
      </w:r>
      <w:r w:rsidR="009E2576">
        <w:t xml:space="preserve"> </w:t>
      </w:r>
      <w:proofErr w:type="gramStart"/>
      <w:r>
        <w:t>možností</w:t>
      </w:r>
      <w:proofErr w:type="gramEnd"/>
      <w:r>
        <w:t xml:space="preserve"> jak toto vzdělávání uskutečnit, je navštěvování přípravného ročníku. Do přípravné třídy jsou přijímány </w:t>
      </w:r>
      <w:r w:rsidR="00DB4EBF">
        <w:t>žáci</w:t>
      </w:r>
      <w:r>
        <w:t xml:space="preserve"> na základě rozhodnutí ředitele školy, doporučení školského poradenského zařízení a vyjádření odborného lékaře. Přijímací řízení podléhá správnímu řádu a řídí se metodickými pokyny MŠMT. </w:t>
      </w:r>
    </w:p>
    <w:p w14:paraId="74093444" w14:textId="77777777" w:rsidR="00534B1D" w:rsidRPr="00534B1D" w:rsidRDefault="00534B1D" w:rsidP="00534B1D">
      <w:pPr>
        <w:jc w:val="both"/>
        <w:rPr>
          <w:b/>
        </w:rPr>
      </w:pPr>
      <w:r w:rsidRPr="00534B1D">
        <w:rPr>
          <w:b/>
        </w:rPr>
        <w:t>Materiální podmínky</w:t>
      </w:r>
    </w:p>
    <w:p w14:paraId="5E88002E" w14:textId="037DC572" w:rsidR="00534B1D" w:rsidRDefault="00534B1D" w:rsidP="00534B1D">
      <w:pPr>
        <w:jc w:val="both"/>
      </w:pPr>
      <w:commentRangeStart w:id="1"/>
      <w:r>
        <w:t>Přípravn</w:t>
      </w:r>
      <w:r w:rsidR="00677B18">
        <w:t>á třída</w:t>
      </w:r>
      <w:r>
        <w:t xml:space="preserve"> </w:t>
      </w:r>
      <w:commentRangeEnd w:id="1"/>
      <w:r w:rsidR="00547285">
        <w:rPr>
          <w:rStyle w:val="Odkaznakoment"/>
        </w:rPr>
        <w:commentReference w:id="1"/>
      </w:r>
      <w:r>
        <w:t>je umístěn</w:t>
      </w:r>
      <w:r w:rsidR="00677B18">
        <w:t>a</w:t>
      </w:r>
      <w:r>
        <w:t xml:space="preserve"> v pavilonu mateřské školy Sovička. Materiální vybavení této třídy respektuje vývoj dítěte, je </w:t>
      </w:r>
      <w:r w:rsidR="00DB4EBF">
        <w:t>žákům</w:t>
      </w:r>
      <w:r>
        <w:t xml:space="preserve"> dostatečně přístupné a je průběžně doplňováno a obnovováno. Třídy jsou vybaveny žákovskými lavicemi a židlemi. Na relaxaci a hry</w:t>
      </w:r>
      <w:r w:rsidR="00DB4EBF">
        <w:t xml:space="preserve"> </w:t>
      </w:r>
      <w:r>
        <w:t xml:space="preserve">slouží koberec. Třída je vybavena </w:t>
      </w:r>
      <w:r>
        <w:lastRenderedPageBreak/>
        <w:t>interaktivní tabulí. Žáci přípravné třídy také využívají tělocvičny a hřiště základní školy, počítačovou učebnu a jiné odborné učebny.</w:t>
      </w:r>
    </w:p>
    <w:p w14:paraId="792B0065" w14:textId="77777777" w:rsidR="00534B1D" w:rsidRPr="00534B1D" w:rsidRDefault="00534B1D" w:rsidP="00534B1D">
      <w:pPr>
        <w:jc w:val="both"/>
        <w:rPr>
          <w:b/>
        </w:rPr>
      </w:pPr>
      <w:r w:rsidRPr="00534B1D">
        <w:rPr>
          <w:b/>
        </w:rPr>
        <w:t xml:space="preserve">Personální zajištění </w:t>
      </w:r>
    </w:p>
    <w:p w14:paraId="74ACE5E8" w14:textId="41D10FDB" w:rsidR="00534B1D" w:rsidRDefault="00534B1D" w:rsidP="00534B1D">
      <w:pPr>
        <w:jc w:val="both"/>
      </w:pPr>
      <w:r>
        <w:t xml:space="preserve">V přípravné třídě pracují pedagožky s kvalifikací pro předškolní a mimoškolní vzdělávání s praxí v MŠ a ZŠ, které se dále průběžně vzdělávají. S vyučujícími spolupracují asistentky pedagoga. </w:t>
      </w:r>
      <w:r w:rsidR="00DB4EBF">
        <w:t>Žákům</w:t>
      </w:r>
      <w:r>
        <w:t xml:space="preserve"> je umožněno navštěvovat školní družinu. Odborná péče je zajišťována na žádost vyučujících pracovníky školských poradenských pracovišť, případně dalších odborných zařízení.</w:t>
      </w:r>
    </w:p>
    <w:p w14:paraId="0E6588BE" w14:textId="77777777" w:rsidR="00534B1D" w:rsidRDefault="00534B1D"/>
    <w:p w14:paraId="2C8AF5FD" w14:textId="77777777" w:rsidR="004C36D6" w:rsidRDefault="00987BE7" w:rsidP="00534B1D">
      <w:pPr>
        <w:jc w:val="both"/>
        <w:rPr>
          <w:rStyle w:val="Nadpis1Char"/>
        </w:rPr>
      </w:pPr>
      <w:r w:rsidRPr="004C36D6">
        <w:rPr>
          <w:rStyle w:val="Nadpis1Char"/>
        </w:rPr>
        <w:t>1. CHARAKTERISTIKA VZDĚLÁVACÍHO PROGRAMU</w:t>
      </w:r>
    </w:p>
    <w:p w14:paraId="7259D8C2" w14:textId="6A4A5DB1" w:rsidR="00987BE7" w:rsidRDefault="00987BE7" w:rsidP="00534B1D">
      <w:pPr>
        <w:jc w:val="both"/>
      </w:pPr>
      <w:r>
        <w:t xml:space="preserve">Hlavním cílem přípravné třídy je připravit </w:t>
      </w:r>
      <w:r w:rsidR="009E2576">
        <w:t>žáky</w:t>
      </w:r>
      <w:r>
        <w:t xml:space="preserve"> tak, aby jejich nástup do 1.</w:t>
      </w:r>
      <w:r w:rsidR="00BA7453">
        <w:t xml:space="preserve"> </w:t>
      </w:r>
      <w:r>
        <w:t xml:space="preserve">třídy základní školy byl bezproblémový a tím se vyvarovat neúspěšným začátkům ve vzdělávacím procesu. Metody a formy práce jsou přizpůsobeny </w:t>
      </w:r>
      <w:r w:rsidR="009E2576">
        <w:t>žákům</w:t>
      </w:r>
      <w:r>
        <w:t xml:space="preserve"> individuálně tak, aby vyrovnaly nedostatky v rozvoji učení a tím vymizely nedostatky, které byly příčinou odkladu povinné školní docházky. Fyzické, psychické a sociální schopnosti a dovednosti </w:t>
      </w:r>
      <w:r w:rsidR="009E2576">
        <w:t>žáků</w:t>
      </w:r>
      <w:r>
        <w:t xml:space="preserve"> jsou cílevědomě a systematicky rozvíjeny tak, aby na konci školního období byly jedinečnou a relativně samostatnou osobností, která </w:t>
      </w:r>
      <w:r w:rsidR="00576154">
        <w:t xml:space="preserve">bez problémů zvládne nástup do prvního ročníku ZŠ. </w:t>
      </w:r>
      <w:r>
        <w:t xml:space="preserve">Při rozvoji těchto znalostí a dovedností jsou nabízeny různé výtvarné, hudební, pohybové, dramatické, individuální hry a činnosti s přihlédnutím na aktuální potřebu </w:t>
      </w:r>
      <w:r w:rsidR="009E2576">
        <w:t>žáků</w:t>
      </w:r>
      <w:r>
        <w:t xml:space="preserve">. </w:t>
      </w:r>
    </w:p>
    <w:p w14:paraId="6682737A" w14:textId="6FDB2500" w:rsidR="007938CF" w:rsidRDefault="00987BE7" w:rsidP="00534B1D">
      <w:pPr>
        <w:pStyle w:val="Nadpis2"/>
        <w:jc w:val="both"/>
      </w:pPr>
      <w:r>
        <w:t>1.</w:t>
      </w:r>
      <w:r w:rsidR="000A6192">
        <w:t>1</w:t>
      </w:r>
      <w:r>
        <w:t xml:space="preserve"> Formy a metody práce</w:t>
      </w:r>
    </w:p>
    <w:p w14:paraId="2101109F" w14:textId="2336B495" w:rsidR="009E2576" w:rsidRDefault="009E2576" w:rsidP="009E2576">
      <w:pPr>
        <w:jc w:val="both"/>
      </w:pPr>
      <w:commentRangeStart w:id="2"/>
      <w:r w:rsidRPr="009E2576">
        <w:t>V přípravné třídě se uplatňuje široká škála forem a metod vzdělávání</w:t>
      </w:r>
      <w:commentRangeEnd w:id="2"/>
      <w:r w:rsidR="00093247">
        <w:rPr>
          <w:rStyle w:val="Odkaznakoment"/>
        </w:rPr>
        <w:commentReference w:id="2"/>
      </w:r>
      <w:r w:rsidRPr="009E2576">
        <w:t xml:space="preserve">, </w:t>
      </w:r>
      <w:r w:rsidR="00677B18">
        <w:t xml:space="preserve">převažuje individualizovaná vzdělávací práce, </w:t>
      </w:r>
      <w:r w:rsidRPr="009E2576">
        <w:t>kter</w:t>
      </w:r>
      <w:r w:rsidR="00677B18">
        <w:t>á je</w:t>
      </w:r>
      <w:r w:rsidRPr="009E2576">
        <w:t xml:space="preserve"> úzce propojen</w:t>
      </w:r>
      <w:r w:rsidR="00677B18">
        <w:t>a</w:t>
      </w:r>
      <w:r w:rsidRPr="009E2576">
        <w:t xml:space="preserve"> se způsobem hodnocení žáků. Hodnocení není zaměřeno na výkon ve srovnání s ostatními, ale na individuální posun každého žáka vzhledem k jeho možnostem a počáteční úrovni. Hodnocení individuálně vzdělávacího pokroku je součástí každodenní práce pedagoga.                                        </w:t>
      </w:r>
    </w:p>
    <w:p w14:paraId="3D32B840" w14:textId="41CE4385" w:rsidR="009E2576" w:rsidRPr="009E2576" w:rsidRDefault="009E2576" w:rsidP="009E2576">
      <w:pPr>
        <w:jc w:val="both"/>
      </w:pPr>
      <w:r w:rsidRPr="009E2576">
        <w:t xml:space="preserve">Opírá se o: </w:t>
      </w:r>
    </w:p>
    <w:p w14:paraId="5DD335D5" w14:textId="77777777" w:rsidR="009E2576" w:rsidRPr="009E2576" w:rsidRDefault="009E2576" w:rsidP="009E2576">
      <w:pPr>
        <w:numPr>
          <w:ilvl w:val="0"/>
          <w:numId w:val="14"/>
        </w:numPr>
        <w:jc w:val="both"/>
      </w:pPr>
      <w:r w:rsidRPr="009E2576">
        <w:t>Systematické pozorování</w:t>
      </w:r>
    </w:p>
    <w:p w14:paraId="0AC50A45" w14:textId="77777777" w:rsidR="009E2576" w:rsidRPr="009E2576" w:rsidRDefault="009E2576" w:rsidP="009E2576">
      <w:pPr>
        <w:numPr>
          <w:ilvl w:val="0"/>
          <w:numId w:val="14"/>
        </w:numPr>
        <w:jc w:val="both"/>
      </w:pPr>
      <w:r w:rsidRPr="009E2576">
        <w:t>Pedagogickou diagnostiku</w:t>
      </w:r>
    </w:p>
    <w:p w14:paraId="44279D08" w14:textId="77777777" w:rsidR="009E2576" w:rsidRPr="009E2576" w:rsidRDefault="009E2576" w:rsidP="009E2576">
      <w:pPr>
        <w:numPr>
          <w:ilvl w:val="0"/>
          <w:numId w:val="14"/>
        </w:numPr>
        <w:jc w:val="both"/>
      </w:pPr>
      <w:r w:rsidRPr="009E2576">
        <w:t>Individuální portfolia prací žáků</w:t>
      </w:r>
    </w:p>
    <w:p w14:paraId="3EC01CF0" w14:textId="77777777" w:rsidR="009E2576" w:rsidRPr="009E2576" w:rsidRDefault="009E2576" w:rsidP="009E2576">
      <w:pPr>
        <w:numPr>
          <w:ilvl w:val="0"/>
          <w:numId w:val="14"/>
        </w:numPr>
        <w:jc w:val="both"/>
      </w:pPr>
      <w:r w:rsidRPr="009E2576">
        <w:t>Slovní hodnocení a reflexi při činnostech</w:t>
      </w:r>
    </w:p>
    <w:p w14:paraId="6B2305A4" w14:textId="722ED3C2" w:rsidR="009E2576" w:rsidRPr="009E2576" w:rsidRDefault="009E2576" w:rsidP="009E2576">
      <w:pPr>
        <w:numPr>
          <w:ilvl w:val="0"/>
          <w:numId w:val="14"/>
        </w:numPr>
        <w:jc w:val="both"/>
      </w:pPr>
      <w:r w:rsidRPr="009E2576">
        <w:t xml:space="preserve">Měsíční zhodnocení v Deníku školáčka (hodnotící škála probíraného učiva v daném měsíci, zpětná vazba pro </w:t>
      </w:r>
      <w:r w:rsidR="00987D79">
        <w:t>zákonné zástupce</w:t>
      </w:r>
      <w:r w:rsidRPr="009E2576">
        <w:t>)</w:t>
      </w:r>
    </w:p>
    <w:p w14:paraId="399C5858" w14:textId="77777777" w:rsidR="009E2576" w:rsidRPr="009E2576" w:rsidRDefault="009E2576" w:rsidP="009E2576">
      <w:pPr>
        <w:numPr>
          <w:ilvl w:val="0"/>
          <w:numId w:val="14"/>
        </w:numPr>
        <w:jc w:val="both"/>
      </w:pPr>
      <w:r w:rsidRPr="009E2576">
        <w:t>Čtvrtletní zhodnocení v záznamovém archu (Záznamový arch pro sledování a hodnocení rozvoje a učení žáka v přípravné třídě základní školy)</w:t>
      </w:r>
    </w:p>
    <w:p w14:paraId="3FFE4BCF" w14:textId="77777777" w:rsidR="009E2576" w:rsidRDefault="009E2576" w:rsidP="00534B1D">
      <w:pPr>
        <w:jc w:val="both"/>
      </w:pPr>
    </w:p>
    <w:p w14:paraId="0F8239C5" w14:textId="00615BDE" w:rsidR="007938CF" w:rsidRDefault="00987BE7" w:rsidP="00534B1D">
      <w:pPr>
        <w:jc w:val="both"/>
      </w:pPr>
      <w:r>
        <w:t xml:space="preserve">Formy a metody práce vycházejí ze specifických požadavků </w:t>
      </w:r>
      <w:r w:rsidR="009E2576">
        <w:t>žáků</w:t>
      </w:r>
      <w:r>
        <w:t xml:space="preserve">, které jsou umístěny v přípravné třídě. </w:t>
      </w:r>
      <w:r w:rsidR="009E2576">
        <w:t>Žákům</w:t>
      </w:r>
      <w:r>
        <w:t xml:space="preserve"> je vše předkládáno konkrétně a srozumitelně, s</w:t>
      </w:r>
      <w:r w:rsidR="007938CF">
        <w:t> </w:t>
      </w:r>
      <w:r>
        <w:t>ná</w:t>
      </w:r>
      <w:r w:rsidR="007938CF">
        <w:t>zornými pomůckami a ukázkami</w:t>
      </w:r>
      <w:r>
        <w:t>.</w:t>
      </w:r>
      <w:r w:rsidR="009E2576">
        <w:t xml:space="preserve"> Žáci</w:t>
      </w:r>
      <w:r>
        <w:t xml:space="preserve"> jsou vhodně motivován</w:t>
      </w:r>
      <w:r w:rsidR="009E2576">
        <w:t>i</w:t>
      </w:r>
      <w:r>
        <w:t xml:space="preserve"> a vyzýván</w:t>
      </w:r>
      <w:r w:rsidR="009E2576">
        <w:t>i</w:t>
      </w:r>
      <w:r>
        <w:t xml:space="preserve"> k aktivní účasti na všech činnostech hravou formou. Pokud se nechtějí do činnosti zapojit, mají možnost zvolit si jinou činnost, která jim vyhovuje a je v dané chvíli akceptovatelná k činnostem ostatních </w:t>
      </w:r>
      <w:r w:rsidR="009E2576">
        <w:t>žáků</w:t>
      </w:r>
      <w:r>
        <w:t xml:space="preserve">. </w:t>
      </w:r>
    </w:p>
    <w:p w14:paraId="5C1ACBFE" w14:textId="77777777" w:rsidR="009E2576" w:rsidRDefault="009E2576" w:rsidP="00534B1D">
      <w:pPr>
        <w:jc w:val="both"/>
        <w:rPr>
          <w:b/>
          <w:bCs/>
        </w:rPr>
      </w:pPr>
    </w:p>
    <w:p w14:paraId="196508AF" w14:textId="320DF272" w:rsidR="007938CF" w:rsidRPr="004C36D6" w:rsidRDefault="00987BE7" w:rsidP="00534B1D">
      <w:pPr>
        <w:jc w:val="both"/>
        <w:rPr>
          <w:b/>
          <w:bCs/>
        </w:rPr>
      </w:pPr>
      <w:r w:rsidRPr="004C36D6">
        <w:rPr>
          <w:b/>
          <w:bCs/>
        </w:rPr>
        <w:t>Formy:</w:t>
      </w:r>
    </w:p>
    <w:p w14:paraId="32024951" w14:textId="327BB5FC" w:rsidR="00BB6716" w:rsidRDefault="00BB6716" w:rsidP="00534B1D">
      <w:pPr>
        <w:jc w:val="both"/>
      </w:pPr>
      <w:r>
        <w:t>Formy práce v přípravné třídě jsou rozděleny do integrovaných bloků, které vycházejí z RVP pro PV.</w:t>
      </w:r>
    </w:p>
    <w:p w14:paraId="4299498A" w14:textId="77777777" w:rsidR="009E2576" w:rsidRPr="009E2576" w:rsidRDefault="009E2576" w:rsidP="009E2576">
      <w:pPr>
        <w:jc w:val="both"/>
        <w:rPr>
          <w:b/>
          <w:bCs/>
          <w:u w:val="single"/>
        </w:rPr>
      </w:pPr>
      <w:r w:rsidRPr="009E2576">
        <w:rPr>
          <w:b/>
          <w:bCs/>
          <w:u w:val="single"/>
        </w:rPr>
        <w:t>Formy vzděláváni:</w:t>
      </w:r>
    </w:p>
    <w:p w14:paraId="0DA6FAC5" w14:textId="77777777" w:rsidR="009E2576" w:rsidRPr="009E2576" w:rsidRDefault="009E2576" w:rsidP="009E2576">
      <w:pPr>
        <w:jc w:val="both"/>
      </w:pPr>
      <w:r w:rsidRPr="009E2576">
        <w:rPr>
          <w:b/>
          <w:bCs/>
        </w:rPr>
        <w:t xml:space="preserve">Frontální práce </w:t>
      </w:r>
      <w:r w:rsidRPr="009E2576">
        <w:t>–</w:t>
      </w:r>
      <w:r w:rsidRPr="009E2576">
        <w:rPr>
          <w:b/>
          <w:bCs/>
        </w:rPr>
        <w:t xml:space="preserve"> </w:t>
      </w:r>
      <w:r w:rsidRPr="009E2576">
        <w:t>krátké úseky, třída pracuje společně – zahajovací komunitní kruh, společná hra, poslech pohádky, řízená činnost v lavici</w:t>
      </w:r>
    </w:p>
    <w:p w14:paraId="59EEFD8E" w14:textId="77777777" w:rsidR="009E2576" w:rsidRPr="009E2576" w:rsidRDefault="009E2576" w:rsidP="009E2576">
      <w:pPr>
        <w:jc w:val="both"/>
      </w:pPr>
      <w:r w:rsidRPr="009E2576">
        <w:rPr>
          <w:b/>
          <w:bCs/>
        </w:rPr>
        <w:t>Skupinová práce</w:t>
      </w:r>
      <w:r w:rsidRPr="009E2576">
        <w:t xml:space="preserve"> – žáci pracují ve skupinách, učí se spolupráci, rozdělují si role, řeší úkoly společně</w:t>
      </w:r>
    </w:p>
    <w:p w14:paraId="40820DF2" w14:textId="77777777" w:rsidR="009E2576" w:rsidRPr="009E2576" w:rsidRDefault="009E2576" w:rsidP="009E2576">
      <w:pPr>
        <w:jc w:val="both"/>
      </w:pPr>
      <w:r w:rsidRPr="009E2576">
        <w:rPr>
          <w:b/>
          <w:bCs/>
        </w:rPr>
        <w:t>Práce ve dvojicích</w:t>
      </w:r>
      <w:r w:rsidRPr="009E2576">
        <w:t xml:space="preserve"> – podpora spolupráce, sociálních dovedností a vzájemné pomoci</w:t>
      </w:r>
    </w:p>
    <w:p w14:paraId="585DE331" w14:textId="77777777" w:rsidR="009E2576" w:rsidRPr="009E2576" w:rsidRDefault="009E2576" w:rsidP="009E2576">
      <w:pPr>
        <w:jc w:val="both"/>
      </w:pPr>
      <w:r w:rsidRPr="009E2576">
        <w:rPr>
          <w:b/>
          <w:bCs/>
        </w:rPr>
        <w:t>Hry a činnosti</w:t>
      </w:r>
      <w:r w:rsidRPr="009E2576">
        <w:t xml:space="preserve"> – spontánní i řízené, tvořivé, pohybové, dramatické, konstruktivní, didaktické</w:t>
      </w:r>
    </w:p>
    <w:p w14:paraId="24E1A652" w14:textId="77777777" w:rsidR="009E2576" w:rsidRPr="009E2576" w:rsidRDefault="009E2576" w:rsidP="009E2576">
      <w:pPr>
        <w:jc w:val="both"/>
      </w:pPr>
      <w:r w:rsidRPr="009E2576">
        <w:rPr>
          <w:b/>
          <w:bCs/>
        </w:rPr>
        <w:t>Projektová výuka / tematické bloky</w:t>
      </w:r>
      <w:r w:rsidRPr="009E2576">
        <w:t xml:space="preserve"> – propojení více oblastí vzdělávání</w:t>
      </w:r>
    </w:p>
    <w:p w14:paraId="7FB65141" w14:textId="77777777" w:rsidR="009E2576" w:rsidRPr="009E2576" w:rsidRDefault="009E2576" w:rsidP="009E2576">
      <w:pPr>
        <w:jc w:val="both"/>
      </w:pPr>
      <w:r w:rsidRPr="009E2576">
        <w:rPr>
          <w:b/>
          <w:bCs/>
        </w:rPr>
        <w:t>Pobyt venku a exkurze</w:t>
      </w:r>
      <w:r w:rsidRPr="009E2576">
        <w:t xml:space="preserve"> – vzdělávání prostřednictvím přímého pozorování, praktických zkušeností</w:t>
      </w:r>
    </w:p>
    <w:p w14:paraId="5FCFEAB0" w14:textId="70FD5977" w:rsidR="009E2576" w:rsidRPr="009E2576" w:rsidRDefault="009E2576" w:rsidP="00534B1D">
      <w:pPr>
        <w:jc w:val="both"/>
        <w:rPr>
          <w:b/>
          <w:bCs/>
        </w:rPr>
      </w:pPr>
      <w:r w:rsidRPr="009E2576">
        <w:rPr>
          <w:b/>
          <w:bCs/>
        </w:rPr>
        <w:t xml:space="preserve">Relaxace a odpočinkové chvilky </w:t>
      </w:r>
      <w:r w:rsidRPr="009E2576">
        <w:t>– poslech hudby, jógové kartičky, dechová cvičení, relaxační hry</w:t>
      </w:r>
    </w:p>
    <w:p w14:paraId="4F01601C" w14:textId="30B89ABD" w:rsidR="00BB6716" w:rsidRDefault="00BB6716" w:rsidP="00534B1D">
      <w:pPr>
        <w:jc w:val="both"/>
      </w:pPr>
      <w:r>
        <w:t xml:space="preserve">Integrované bloky jsou koncipovány tak, aby vycházely z přirozených vzdělávacích potřeb </w:t>
      </w:r>
      <w:r w:rsidR="00DB4EBF">
        <w:t>žáků</w:t>
      </w:r>
      <w:r>
        <w:t xml:space="preserve">, aby </w:t>
      </w:r>
      <w:r w:rsidR="00DB4EBF">
        <w:t>žákům</w:t>
      </w:r>
      <w:r>
        <w:t xml:space="preserve"> umožnily nenásilnou cestou získávat poznatky z různých oblastí lidského života a ty pak uplatnit v praktickém životě a dalším učení. Zaměření integrovaných bloků tedy vychází z přirozených potřeb </w:t>
      </w:r>
      <w:r w:rsidR="00DB4EBF">
        <w:t>žáka</w:t>
      </w:r>
      <w:r>
        <w:t>, z jeho dosavadních zkušeností a ze skutečností, které jsou blízké jemu i jeho rodině.</w:t>
      </w:r>
    </w:p>
    <w:p w14:paraId="6FDCAF03" w14:textId="77777777" w:rsidR="00125F0A" w:rsidRPr="004C36D6" w:rsidRDefault="00987BE7" w:rsidP="00534B1D">
      <w:pPr>
        <w:jc w:val="both"/>
        <w:rPr>
          <w:b/>
          <w:bCs/>
        </w:rPr>
      </w:pPr>
      <w:r>
        <w:t xml:space="preserve"> </w:t>
      </w:r>
      <w:r w:rsidRPr="004C36D6">
        <w:rPr>
          <w:b/>
          <w:bCs/>
        </w:rPr>
        <w:t>Metody</w:t>
      </w:r>
      <w:r w:rsidR="00125F0A" w:rsidRPr="004C36D6">
        <w:rPr>
          <w:b/>
          <w:bCs/>
        </w:rPr>
        <w:t xml:space="preserve"> výuky</w:t>
      </w:r>
      <w:r w:rsidRPr="004C36D6">
        <w:rPr>
          <w:b/>
          <w:bCs/>
        </w:rPr>
        <w:t xml:space="preserve">: </w:t>
      </w:r>
    </w:p>
    <w:p w14:paraId="5AE92D98" w14:textId="77777777" w:rsidR="00125F0A" w:rsidRDefault="00987BE7" w:rsidP="00534B1D">
      <w:pPr>
        <w:jc w:val="both"/>
      </w:pPr>
      <w:r>
        <w:t xml:space="preserve">a) </w:t>
      </w:r>
      <w:r w:rsidR="00125F0A">
        <w:t>slovní metoda – vyprávění, vysvětlování, rozhovor</w:t>
      </w:r>
    </w:p>
    <w:p w14:paraId="2F92E4F0" w14:textId="77777777" w:rsidR="00125F0A" w:rsidRDefault="00987BE7" w:rsidP="00534B1D">
      <w:pPr>
        <w:jc w:val="both"/>
      </w:pPr>
      <w:r>
        <w:t xml:space="preserve">b) prožitkové učení </w:t>
      </w:r>
      <w:r w:rsidR="00125F0A">
        <w:t>– dramatizace, pozorování</w:t>
      </w:r>
    </w:p>
    <w:p w14:paraId="7A80452A" w14:textId="4C947443" w:rsidR="00987BE7" w:rsidRDefault="00987BE7" w:rsidP="00534B1D">
      <w:pPr>
        <w:jc w:val="both"/>
      </w:pPr>
      <w:r>
        <w:t>c) kooperativní učení</w:t>
      </w:r>
      <w:r w:rsidR="00125F0A">
        <w:t xml:space="preserve"> – spolupráce</w:t>
      </w:r>
    </w:p>
    <w:p w14:paraId="13E6030D" w14:textId="3E3D0AA6" w:rsidR="00125F0A" w:rsidRDefault="00125F0A" w:rsidP="00534B1D">
      <w:pPr>
        <w:jc w:val="both"/>
      </w:pPr>
      <w:r>
        <w:t>V případě, že je v</w:t>
      </w:r>
      <w:r w:rsidR="007926E7">
        <w:t xml:space="preserve"> přípravné třídě </w:t>
      </w:r>
      <w:r w:rsidR="009E2576">
        <w:t>žák</w:t>
      </w:r>
      <w:r w:rsidR="007926E7">
        <w:t xml:space="preserve"> s IVP, pracuje pedagog dle doporučení školského poradenského zařízení.</w:t>
      </w:r>
    </w:p>
    <w:p w14:paraId="518BBADC" w14:textId="788C6D80" w:rsidR="00534B1D" w:rsidRDefault="00534B1D"/>
    <w:p w14:paraId="3E51B0B3" w14:textId="77777777" w:rsidR="00534B1D" w:rsidRDefault="00534B1D"/>
    <w:p w14:paraId="275D957C" w14:textId="76DD4224" w:rsidR="00987BE7" w:rsidRDefault="00987BE7" w:rsidP="00534B1D">
      <w:pPr>
        <w:pStyle w:val="Nadpis1"/>
        <w:jc w:val="both"/>
      </w:pPr>
      <w:r>
        <w:t xml:space="preserve"> 2. PODMÍNKY A ORGANIZACE VZDĚLÁVÁNÍ</w:t>
      </w:r>
    </w:p>
    <w:p w14:paraId="3942C44D" w14:textId="0EFB65C6" w:rsidR="00B63910" w:rsidRDefault="00B63910" w:rsidP="00534B1D">
      <w:pPr>
        <w:jc w:val="both"/>
      </w:pPr>
    </w:p>
    <w:p w14:paraId="4552A3B9" w14:textId="224C8853" w:rsidR="00987BE7" w:rsidRDefault="00B63910" w:rsidP="00534B1D">
      <w:pPr>
        <w:pStyle w:val="Odstavecseseznamem"/>
        <w:numPr>
          <w:ilvl w:val="0"/>
          <w:numId w:val="2"/>
        </w:numPr>
        <w:jc w:val="both"/>
      </w:pPr>
      <w:r>
        <w:t xml:space="preserve">Kapacita přípravné třídy </w:t>
      </w:r>
      <w:r w:rsidR="00987BE7">
        <w:t xml:space="preserve">je maximálně 15 </w:t>
      </w:r>
      <w:r w:rsidR="009E2576">
        <w:t>žáků</w:t>
      </w:r>
      <w:r w:rsidR="00987BE7">
        <w:t xml:space="preserve">, minimálně však 10 </w:t>
      </w:r>
      <w:r w:rsidR="009E2576">
        <w:t>žáků</w:t>
      </w:r>
      <w:r w:rsidR="00987BE7">
        <w:t xml:space="preserve">. Přípravná třída je určena </w:t>
      </w:r>
      <w:r w:rsidR="007926E7">
        <w:t xml:space="preserve">především </w:t>
      </w:r>
      <w:r w:rsidR="009E2576">
        <w:t>žákům</w:t>
      </w:r>
      <w:r w:rsidR="00987BE7">
        <w:t xml:space="preserve"> s odkladem povinné školní docházky, dodatečným odkladem povinné školní docházky. Přijetí </w:t>
      </w:r>
      <w:r w:rsidR="009E2576">
        <w:t>žáka</w:t>
      </w:r>
      <w:r w:rsidR="00987BE7">
        <w:t xml:space="preserve"> do přípravné třídy je na základě podané žádosti zákonného zástupce a doporučení z pedagogicko-psychologické poradny s doporučením o zařazení do přípravné třídy. </w:t>
      </w:r>
      <w:r w:rsidR="007926E7">
        <w:t xml:space="preserve">O </w:t>
      </w:r>
      <w:r w:rsidR="00987BE7">
        <w:t xml:space="preserve">přijetí </w:t>
      </w:r>
      <w:r w:rsidR="00E33002">
        <w:t>žáka</w:t>
      </w:r>
      <w:r w:rsidR="00987BE7">
        <w:t xml:space="preserve"> do přípravné třídy rozhoduje ředitel ZŠ. Termín přijímacího řízení na následující školní rok probíhá během června, veřejnost je o termínu, kritériích a dokumentaci upozorněna s dostatečným předstihem na webových stránkách školy. </w:t>
      </w:r>
    </w:p>
    <w:p w14:paraId="09D4772F" w14:textId="65C41F6C" w:rsidR="00987BE7" w:rsidRDefault="00987BE7" w:rsidP="00534B1D">
      <w:pPr>
        <w:pStyle w:val="Odstavecseseznamem"/>
        <w:numPr>
          <w:ilvl w:val="0"/>
          <w:numId w:val="2"/>
        </w:numPr>
        <w:jc w:val="both"/>
      </w:pPr>
      <w:r>
        <w:t xml:space="preserve">Přípravná třída má k dispozici jednu vyučovací třídu, která je vybavená dětským nábytkem a dostatečným množstvím hraček, pomůcek a dalších materiálů odpovídajícím počtu žáků. Materiální vybavení je průběžně obnovováno, doplňováno a plně využíváno. Vybavení a hračky </w:t>
      </w:r>
      <w:r>
        <w:lastRenderedPageBreak/>
        <w:t xml:space="preserve">jsou pro </w:t>
      </w:r>
      <w:r w:rsidR="00E33002">
        <w:t>žáky</w:t>
      </w:r>
      <w:r>
        <w:t xml:space="preserve"> volně dostupné a pro užívání hraček a pomůcek jsou stanovena žákům srozumitelná pravidla. Žáci mají k dispozici další prostory školy (hygienické zařízení, </w:t>
      </w:r>
      <w:r w:rsidR="00147802">
        <w:t>školní jídelna, hřiště se zahradou, tělocvična, prostory školní družiny</w:t>
      </w:r>
      <w:r>
        <w:t xml:space="preserve">). </w:t>
      </w:r>
      <w:r w:rsidR="00E33002">
        <w:t>Žáci</w:t>
      </w:r>
      <w:r>
        <w:t xml:space="preserve"> se sam</w:t>
      </w:r>
      <w:r w:rsidR="00E33002">
        <w:t>i</w:t>
      </w:r>
      <w:r>
        <w:t xml:space="preserve"> svými výtvory podílejí na úpravě a výzdobě interiéru třídy. </w:t>
      </w:r>
    </w:p>
    <w:p w14:paraId="4DBE1082" w14:textId="77777777" w:rsidR="00147802" w:rsidRPr="00B63910" w:rsidRDefault="00987BE7" w:rsidP="00534B1D">
      <w:pPr>
        <w:jc w:val="both"/>
        <w:rPr>
          <w:b/>
          <w:bCs/>
        </w:rPr>
      </w:pPr>
      <w:r w:rsidRPr="00B63910">
        <w:rPr>
          <w:b/>
          <w:bCs/>
        </w:rPr>
        <w:t>Životospráva</w:t>
      </w:r>
      <w:r w:rsidR="00147802" w:rsidRPr="00B63910">
        <w:rPr>
          <w:b/>
          <w:bCs/>
        </w:rPr>
        <w:t>:</w:t>
      </w:r>
    </w:p>
    <w:p w14:paraId="3D6D798A" w14:textId="2DCF9B3E" w:rsidR="00987BE7" w:rsidRDefault="00E33002" w:rsidP="00534B1D">
      <w:pPr>
        <w:pStyle w:val="Odstavecseseznamem"/>
        <w:numPr>
          <w:ilvl w:val="0"/>
          <w:numId w:val="3"/>
        </w:numPr>
        <w:jc w:val="both"/>
      </w:pPr>
      <w:r>
        <w:t>Žáci</w:t>
      </w:r>
      <w:r w:rsidR="00987BE7">
        <w:t xml:space="preserve"> dodržují pitný režim. Je zajištěn</w:t>
      </w:r>
      <w:r w:rsidR="00147802">
        <w:t>ý</w:t>
      </w:r>
      <w:r w:rsidR="00987BE7">
        <w:t xml:space="preserve"> oběd </w:t>
      </w:r>
      <w:r w:rsidR="00147802">
        <w:t>ve školní jídelně</w:t>
      </w:r>
      <w:r w:rsidR="005641D6">
        <w:t xml:space="preserve"> </w:t>
      </w:r>
      <w:r w:rsidR="00987BE7">
        <w:t>(dle předpisu)</w:t>
      </w:r>
      <w:r w:rsidR="00147802">
        <w:t xml:space="preserve">, svačinu a pití si </w:t>
      </w:r>
      <w:r w:rsidR="00DB4EBF">
        <w:t xml:space="preserve">žáci </w:t>
      </w:r>
      <w:r w:rsidR="00147802">
        <w:t>nosí z domova</w:t>
      </w:r>
      <w:r w:rsidR="00987BE7">
        <w:t xml:space="preserve">. </w:t>
      </w:r>
      <w:r>
        <w:t>Žáci</w:t>
      </w:r>
      <w:r w:rsidR="00987BE7">
        <w:t xml:space="preserve"> mají stále k dispozici dostatek vhodných tekutin</w:t>
      </w:r>
      <w:r>
        <w:t>,</w:t>
      </w:r>
      <w:r w:rsidR="00987BE7">
        <w:t xml:space="preserve"> mají možnost výběru hlavního chodu. </w:t>
      </w:r>
    </w:p>
    <w:p w14:paraId="44DA3440" w14:textId="77777777" w:rsidR="007805B8" w:rsidRPr="00B63910" w:rsidRDefault="00987BE7" w:rsidP="00534B1D">
      <w:pPr>
        <w:jc w:val="both"/>
        <w:rPr>
          <w:b/>
          <w:bCs/>
        </w:rPr>
      </w:pPr>
      <w:r w:rsidRPr="00B63910">
        <w:rPr>
          <w:b/>
          <w:bCs/>
        </w:rPr>
        <w:t>Psychosociální podmínky</w:t>
      </w:r>
      <w:r w:rsidR="007805B8" w:rsidRPr="00B63910">
        <w:rPr>
          <w:b/>
          <w:bCs/>
        </w:rPr>
        <w:t>:</w:t>
      </w:r>
    </w:p>
    <w:p w14:paraId="438B4E7E" w14:textId="1C6507A6" w:rsidR="007805B8" w:rsidRDefault="00987BE7" w:rsidP="00534B1D">
      <w:pPr>
        <w:pStyle w:val="Odstavecseseznamem"/>
        <w:numPr>
          <w:ilvl w:val="0"/>
          <w:numId w:val="3"/>
        </w:numPr>
        <w:jc w:val="both"/>
      </w:pPr>
      <w:r>
        <w:t>Pedagog usiluje o to, aby se</w:t>
      </w:r>
      <w:r w:rsidR="00E33002">
        <w:t xml:space="preserve"> žáci</w:t>
      </w:r>
      <w:r>
        <w:t xml:space="preserve"> v přípravné třídě cítily dobře, spokojeně, jistě a bezpečně. Pomáhá</w:t>
      </w:r>
      <w:r w:rsidR="00E33002">
        <w:t xml:space="preserve"> žákům s adaptací</w:t>
      </w:r>
      <w:r>
        <w:t xml:space="preserve"> </w:t>
      </w:r>
      <w:r w:rsidR="00E33002">
        <w:t>na</w:t>
      </w:r>
      <w:r>
        <w:t xml:space="preserve"> nové prostředí. První téma v září je přizpůsobeno adaptaci </w:t>
      </w:r>
      <w:r w:rsidR="00E33002">
        <w:t>žáků</w:t>
      </w:r>
      <w:r>
        <w:t xml:space="preserve"> v novém prostřední a nové budově. Žákům je věnována individuální péče s přihlédnutím k jejich aktuálním potřebám. Učitel vytváří přátelskou atmosféru, zamezuje nevhodným projevům chování mezi žáky navzájem a dalším formám diskriminujícího chování. </w:t>
      </w:r>
      <w:r w:rsidR="007805B8">
        <w:t xml:space="preserve">Každému </w:t>
      </w:r>
      <w:r w:rsidR="00E33002">
        <w:t>žákov</w:t>
      </w:r>
      <w:r w:rsidR="007805B8">
        <w:t xml:space="preserve">i je poskytnut přiměřený čas, aby se bez problémů adaptoval na nový kolektiv, pedagoga, případně asistenta pedagoga. </w:t>
      </w:r>
      <w:r w:rsidR="00E33002">
        <w:t xml:space="preserve">Žáci </w:t>
      </w:r>
      <w:r w:rsidR="007805B8">
        <w:t>nesmějí být přetěžován</w:t>
      </w:r>
      <w:r w:rsidR="00E33002">
        <w:t>i</w:t>
      </w:r>
      <w:r w:rsidR="007805B8">
        <w:t xml:space="preserve"> či stresován</w:t>
      </w:r>
      <w:r w:rsidR="00E33002">
        <w:t>i</w:t>
      </w:r>
      <w:r w:rsidR="007805B8">
        <w:t xml:space="preserve"> spěchem a nepřiměřenými nároky. </w:t>
      </w:r>
      <w:r w:rsidR="00E33002">
        <w:t>Žáci</w:t>
      </w:r>
      <w:r>
        <w:t xml:space="preserve"> jsou seznámen</w:t>
      </w:r>
      <w:r w:rsidR="00E33002">
        <w:t>i</w:t>
      </w:r>
      <w:r>
        <w:t xml:space="preserve"> se školním řádem, je dbáno na to, aby jej dodržoval</w:t>
      </w:r>
      <w:r w:rsidR="00E33002">
        <w:t>i</w:t>
      </w:r>
      <w:r>
        <w:t xml:space="preserve">. </w:t>
      </w:r>
    </w:p>
    <w:p w14:paraId="189E81AE" w14:textId="77777777" w:rsidR="00DE6969" w:rsidRDefault="00DE6969" w:rsidP="00534B1D">
      <w:pPr>
        <w:jc w:val="both"/>
      </w:pPr>
    </w:p>
    <w:p w14:paraId="254DE100" w14:textId="7C350219" w:rsidR="007805B8" w:rsidRPr="005641D6" w:rsidRDefault="007805B8" w:rsidP="00534B1D">
      <w:pPr>
        <w:jc w:val="both"/>
        <w:rPr>
          <w:b/>
          <w:bCs/>
        </w:rPr>
      </w:pPr>
      <w:r w:rsidRPr="005641D6">
        <w:rPr>
          <w:b/>
          <w:bCs/>
        </w:rPr>
        <w:t>Orientačně je režim dne rozdělen takto:</w:t>
      </w:r>
    </w:p>
    <w:p w14:paraId="6B8B8CDB" w14:textId="43C3975A" w:rsidR="007805B8" w:rsidRDefault="007805B8" w:rsidP="00534B1D">
      <w:pPr>
        <w:jc w:val="both"/>
      </w:pPr>
      <w:r>
        <w:t>8:00 – 8:</w:t>
      </w:r>
      <w:r w:rsidR="00DE6969">
        <w:t>45</w:t>
      </w:r>
      <w:r>
        <w:t xml:space="preserve"> ranní kruh-přivítání, seznámení s plánovanými činnostmi, </w:t>
      </w:r>
      <w:r w:rsidR="00DE6969">
        <w:t xml:space="preserve">logopedické chvilky, </w:t>
      </w:r>
      <w:r>
        <w:t>vzdělávací činnosti, řízené hry</w:t>
      </w:r>
    </w:p>
    <w:p w14:paraId="63A7ADE9" w14:textId="092D5D12" w:rsidR="007805B8" w:rsidRDefault="007805B8" w:rsidP="00534B1D">
      <w:pPr>
        <w:jc w:val="both"/>
      </w:pPr>
      <w:r>
        <w:t>8:45 – 9:00 hygiena, svačina</w:t>
      </w:r>
    </w:p>
    <w:p w14:paraId="32C7A354" w14:textId="77777777" w:rsidR="007805B8" w:rsidRDefault="007805B8" w:rsidP="00534B1D">
      <w:pPr>
        <w:jc w:val="both"/>
      </w:pPr>
      <w:r>
        <w:t>9:00 – 9:40 vzdělávací činnosti, řízené hry</w:t>
      </w:r>
    </w:p>
    <w:p w14:paraId="2FD1A5A2" w14:textId="59D777E7" w:rsidR="007805B8" w:rsidRDefault="007805B8" w:rsidP="00534B1D">
      <w:pPr>
        <w:jc w:val="both"/>
      </w:pPr>
      <w:r>
        <w:t xml:space="preserve">9:40 – 10:00 volná hra </w:t>
      </w:r>
    </w:p>
    <w:p w14:paraId="18CC02B5" w14:textId="59A2A3C6" w:rsidR="007805B8" w:rsidRDefault="007805B8" w:rsidP="00534B1D">
      <w:pPr>
        <w:jc w:val="both"/>
      </w:pPr>
      <w:r>
        <w:t xml:space="preserve">10:00 – </w:t>
      </w:r>
      <w:r w:rsidR="00DE6969">
        <w:t xml:space="preserve">11:00 </w:t>
      </w:r>
      <w:r>
        <w:t>vzdělávací činnosti, řízené hry, pobyt venku za příznivého počasí</w:t>
      </w:r>
    </w:p>
    <w:p w14:paraId="782A63B6" w14:textId="6B2AD7F2" w:rsidR="007805B8" w:rsidRDefault="00DE6969" w:rsidP="00534B1D">
      <w:pPr>
        <w:jc w:val="both"/>
      </w:pPr>
      <w:r>
        <w:t>11:00</w:t>
      </w:r>
      <w:r w:rsidR="007805B8">
        <w:t xml:space="preserve"> – 11:40 opakovací chvilky</w:t>
      </w:r>
      <w:r>
        <w:t xml:space="preserve"> dané vzdělávací činnosti,</w:t>
      </w:r>
      <w:r w:rsidR="007805B8">
        <w:t xml:space="preserve"> </w:t>
      </w:r>
      <w:r>
        <w:t>individuální péče</w:t>
      </w:r>
      <w:r w:rsidR="007805B8">
        <w:t>, volné hry,</w:t>
      </w:r>
      <w:r>
        <w:t xml:space="preserve"> využití didaktických her a pomůcek</w:t>
      </w:r>
    </w:p>
    <w:p w14:paraId="3FBF560F" w14:textId="5E62F5D4" w:rsidR="007805B8" w:rsidRDefault="007805B8" w:rsidP="00534B1D">
      <w:pPr>
        <w:jc w:val="both"/>
      </w:pPr>
      <w:r>
        <w:t>Do režimu dne je nejméně dvakrát týdně zařazován pobyt venk</w:t>
      </w:r>
      <w:r w:rsidR="00DE6969">
        <w:t>u</w:t>
      </w:r>
      <w:r w:rsidR="00013E53">
        <w:t xml:space="preserve"> a cvičení v prostoru školní tělocvičny či na školním hřišti.</w:t>
      </w:r>
    </w:p>
    <w:p w14:paraId="7B642C2A" w14:textId="40208917" w:rsidR="00013E53" w:rsidRDefault="00987BE7" w:rsidP="00534B1D">
      <w:pPr>
        <w:jc w:val="both"/>
      </w:pPr>
      <w:r>
        <w:t xml:space="preserve">Režim dne </w:t>
      </w:r>
      <w:r w:rsidR="005641D6">
        <w:t xml:space="preserve">je </w:t>
      </w:r>
      <w:r>
        <w:t xml:space="preserve">v přípravné třídě rozdělen na jednotlivé bloky. Denní řád je dostatečně flexibilní a umožňuje reagovat na individuálně přizpůsobený adaptační režim. </w:t>
      </w:r>
      <w:r w:rsidR="00E33002">
        <w:t>Žáci</w:t>
      </w:r>
      <w:r>
        <w:t xml:space="preserve"> mají dostatek času pro spontánní hru, i proto aby ji mohly dokončit nebo v ní později pokračovaly. Poměr spontánních a řízených činností je v denním programu vyvážený. Činnosti se pravidelně obměňují. Plánování činností vychází z potřeb a zájmů </w:t>
      </w:r>
      <w:r w:rsidR="00E33002">
        <w:t>žáků</w:t>
      </w:r>
      <w:r>
        <w:t xml:space="preserve">. Pedagog se plně věnuje </w:t>
      </w:r>
      <w:r w:rsidR="00E33002">
        <w:t>žákům</w:t>
      </w:r>
      <w:r>
        <w:t xml:space="preserve"> a jejich vzdělávání. Pro realizaci plánovaných činností jsou vytvářeny vhodné materiální podmínky. </w:t>
      </w:r>
    </w:p>
    <w:p w14:paraId="6253FA2D" w14:textId="77777777" w:rsidR="005641D6" w:rsidRDefault="005641D6" w:rsidP="00534B1D">
      <w:pPr>
        <w:jc w:val="both"/>
      </w:pPr>
    </w:p>
    <w:p w14:paraId="15E750A4" w14:textId="1BE12495" w:rsidR="00045AF6" w:rsidRDefault="00987BE7" w:rsidP="00534B1D">
      <w:pPr>
        <w:jc w:val="both"/>
      </w:pPr>
      <w:r w:rsidRPr="00804C28">
        <w:rPr>
          <w:b/>
          <w:bCs/>
        </w:rPr>
        <w:t>Sp</w:t>
      </w:r>
      <w:r w:rsidR="00B80942" w:rsidRPr="00804C28">
        <w:rPr>
          <w:b/>
          <w:bCs/>
        </w:rPr>
        <w:t xml:space="preserve">olupráce se zákonnými zástupci </w:t>
      </w:r>
      <w:r w:rsidR="00E33002">
        <w:rPr>
          <w:b/>
          <w:bCs/>
        </w:rPr>
        <w:t>žáků</w:t>
      </w:r>
      <w:r w:rsidR="00045AF6" w:rsidRPr="00804C28">
        <w:rPr>
          <w:b/>
          <w:bCs/>
        </w:rPr>
        <w:t>:</w:t>
      </w:r>
    </w:p>
    <w:p w14:paraId="081F6F2B" w14:textId="6605F018" w:rsidR="00F963AE" w:rsidRDefault="00045AF6" w:rsidP="00534B1D">
      <w:pPr>
        <w:pStyle w:val="Odstavecseseznamem"/>
        <w:numPr>
          <w:ilvl w:val="0"/>
          <w:numId w:val="3"/>
        </w:numPr>
        <w:jc w:val="both"/>
      </w:pPr>
      <w:r>
        <w:lastRenderedPageBreak/>
        <w:t>v</w:t>
      </w:r>
      <w:r w:rsidR="00987BE7">
        <w:t xml:space="preserve">e vztazích mezi pedagogy a </w:t>
      </w:r>
      <w:r w:rsidR="00B80942">
        <w:t xml:space="preserve">zákonnými zástupci (dále jen ZZ) </w:t>
      </w:r>
      <w:r w:rsidR="00987BE7">
        <w:t xml:space="preserve">panuje oboustranná důvěra a otevřenost, vstřícnost, porozumění, respekt a ochota spolupracovat. Spolupráce funguje na základě partnerství. Pedagog průběžně informuje </w:t>
      </w:r>
      <w:r w:rsidR="00B80942">
        <w:t>ZZ</w:t>
      </w:r>
      <w:r w:rsidR="00987BE7">
        <w:t xml:space="preserve"> o prospívání jeho dítěte i o jeho individuálních pokrocích v rozvoji i učení. Pedag</w:t>
      </w:r>
      <w:r w:rsidR="00B80942">
        <w:t xml:space="preserve">og </w:t>
      </w:r>
      <w:r w:rsidR="00987BE7">
        <w:t>chrání soukromí rodiny a zachová</w:t>
      </w:r>
      <w:r w:rsidR="00B80942">
        <w:t>vá</w:t>
      </w:r>
      <w:r w:rsidR="00987BE7">
        <w:t xml:space="preserve"> diskrétnost v jejích svěřených vnitřních záležitostech. </w:t>
      </w:r>
      <w:r w:rsidR="00B80942">
        <w:t xml:space="preserve">ZZ mají možnost se aktivně podílet na dění v přípravné třídě, mohou se účastnit různých programů a akcí. Mohou kdykoliv požádat o konzultaci s pedagogem, a to po předchozí domluvě termínu. Informace pro ZZ </w:t>
      </w:r>
      <w:r w:rsidR="00290843">
        <w:t xml:space="preserve">probíhají formou systému bakalář i v notýsku </w:t>
      </w:r>
      <w:r w:rsidR="00E33002">
        <w:t>žáka</w:t>
      </w:r>
      <w:r w:rsidR="00290843">
        <w:t>.</w:t>
      </w:r>
    </w:p>
    <w:p w14:paraId="40607474" w14:textId="77777777" w:rsidR="00804C28" w:rsidRDefault="00804C28"/>
    <w:p w14:paraId="6C488148" w14:textId="5453C514" w:rsidR="00290843" w:rsidRDefault="00987BE7" w:rsidP="00804C28">
      <w:pPr>
        <w:pStyle w:val="Nadpis1"/>
      </w:pPr>
      <w:r>
        <w:t>3. VÝCHOVNÝ A VZDĚLÁVACÍ OBSAH</w:t>
      </w:r>
    </w:p>
    <w:p w14:paraId="2CBC68C2" w14:textId="77777777" w:rsidR="00804C28" w:rsidRPr="00804C28" w:rsidRDefault="00804C28" w:rsidP="00804C28"/>
    <w:p w14:paraId="3B6B3084" w14:textId="77777777" w:rsidR="00290843" w:rsidRPr="00804C28" w:rsidRDefault="00987BE7">
      <w:pPr>
        <w:rPr>
          <w:b/>
          <w:bCs/>
        </w:rPr>
      </w:pPr>
      <w:r w:rsidRPr="00804C28">
        <w:rPr>
          <w:b/>
          <w:bCs/>
        </w:rPr>
        <w:t xml:space="preserve"> V rámci vyučovacího programu rozvíjíme všechny složky výchovy</w:t>
      </w:r>
      <w:r w:rsidR="00290843" w:rsidRPr="00804C28">
        <w:rPr>
          <w:b/>
          <w:bCs/>
        </w:rPr>
        <w:t xml:space="preserve"> dle RVP pro PV</w:t>
      </w:r>
      <w:r w:rsidRPr="00804C28">
        <w:rPr>
          <w:b/>
          <w:bCs/>
        </w:rPr>
        <w:t>.</w:t>
      </w:r>
      <w:r w:rsidR="00290843" w:rsidRPr="00804C28">
        <w:rPr>
          <w:b/>
          <w:bCs/>
        </w:rPr>
        <w:t xml:space="preserve"> </w:t>
      </w:r>
    </w:p>
    <w:p w14:paraId="69AC2FF2" w14:textId="1A310E93" w:rsidR="00290843" w:rsidRPr="00804C28" w:rsidRDefault="00290843">
      <w:pPr>
        <w:rPr>
          <w:u w:val="single"/>
        </w:rPr>
      </w:pPr>
      <w:r w:rsidRPr="00804C28">
        <w:rPr>
          <w:u w:val="single"/>
        </w:rPr>
        <w:t>Získané kompetence jsou rozděleny do pěti oblastí:</w:t>
      </w:r>
    </w:p>
    <w:p w14:paraId="6708CFFA" w14:textId="31F5652E" w:rsidR="00290843" w:rsidRDefault="00290843">
      <w:r>
        <w:t>DÍTĚ A JEHO TĚLO</w:t>
      </w:r>
    </w:p>
    <w:p w14:paraId="2E37564D" w14:textId="7BC31527" w:rsidR="00290843" w:rsidRDefault="00290843">
      <w:r>
        <w:t>DÍTĚ A JEHO PSYCHIKA, JAZYK A ŘEČ</w:t>
      </w:r>
    </w:p>
    <w:p w14:paraId="060F68D1" w14:textId="2AF0D787" w:rsidR="00290843" w:rsidRDefault="00290843">
      <w:r>
        <w:t>DÍTĚ A TEN DRUHÝ</w:t>
      </w:r>
    </w:p>
    <w:p w14:paraId="74890FE2" w14:textId="3FCC79FB" w:rsidR="00290843" w:rsidRDefault="00290843">
      <w:r>
        <w:t>DÍTĚ A SPOLEČNOST</w:t>
      </w:r>
    </w:p>
    <w:p w14:paraId="245956A3" w14:textId="125D74DF" w:rsidR="004149D7" w:rsidRDefault="00290843">
      <w:r>
        <w:t>DÍTĚ A SVĚT</w:t>
      </w:r>
    </w:p>
    <w:p w14:paraId="41227D01" w14:textId="5A758640" w:rsidR="00290843" w:rsidRDefault="00987BE7">
      <w:r>
        <w:t xml:space="preserve"> </w:t>
      </w:r>
    </w:p>
    <w:p w14:paraId="360CE20E" w14:textId="77777777" w:rsidR="00804C28" w:rsidRDefault="00290843">
      <w:r w:rsidRPr="00804C28">
        <w:rPr>
          <w:rStyle w:val="Nadpis2Char"/>
        </w:rPr>
        <w:t xml:space="preserve">3.1. </w:t>
      </w:r>
      <w:r w:rsidR="00987BE7" w:rsidRPr="00804C28">
        <w:rPr>
          <w:rStyle w:val="Nadpis2Char"/>
        </w:rPr>
        <w:t>Sebeobsluha</w:t>
      </w:r>
      <w:r w:rsidR="00987BE7">
        <w:t xml:space="preserve"> </w:t>
      </w:r>
    </w:p>
    <w:p w14:paraId="489E3DC5" w14:textId="51F81A11" w:rsidR="004149D7" w:rsidRDefault="00987BE7" w:rsidP="00B25D79">
      <w:pPr>
        <w:pStyle w:val="Odstavecseseznamem"/>
        <w:numPr>
          <w:ilvl w:val="0"/>
          <w:numId w:val="3"/>
        </w:numPr>
        <w:jc w:val="both"/>
      </w:pPr>
      <w:r>
        <w:t>zvládnutí osobní hygieny, samostatné</w:t>
      </w:r>
      <w:r w:rsidR="004149D7">
        <w:t xml:space="preserve"> </w:t>
      </w:r>
      <w:r>
        <w:t xml:space="preserve">oblékání a obouvání, </w:t>
      </w:r>
      <w:proofErr w:type="gramStart"/>
      <w:r>
        <w:t>zavazování  tkaniček</w:t>
      </w:r>
      <w:proofErr w:type="gramEnd"/>
      <w:r>
        <w:t xml:space="preserve">, udržování pořádku a čistoty kolem sebe. </w:t>
      </w:r>
    </w:p>
    <w:p w14:paraId="3157E8B6" w14:textId="77777777" w:rsidR="00804C28" w:rsidRDefault="004149D7" w:rsidP="00B25D79">
      <w:pPr>
        <w:jc w:val="both"/>
      </w:pPr>
      <w:r w:rsidRPr="00804C28">
        <w:rPr>
          <w:rStyle w:val="Nadpis2Char"/>
        </w:rPr>
        <w:t xml:space="preserve">3.2. </w:t>
      </w:r>
      <w:r w:rsidR="00987BE7" w:rsidRPr="00804C28">
        <w:rPr>
          <w:rStyle w:val="Nadpis2Char"/>
        </w:rPr>
        <w:t>Sociální dovednosti</w:t>
      </w:r>
      <w:r w:rsidR="00987BE7">
        <w:t xml:space="preserve"> </w:t>
      </w:r>
    </w:p>
    <w:p w14:paraId="18B70C3A" w14:textId="104E9286" w:rsidR="004149D7" w:rsidRDefault="00987BE7" w:rsidP="00B25D79">
      <w:pPr>
        <w:pStyle w:val="Odstavecseseznamem"/>
        <w:numPr>
          <w:ilvl w:val="0"/>
          <w:numId w:val="3"/>
        </w:numPr>
        <w:jc w:val="both"/>
      </w:pPr>
      <w:r>
        <w:t>znát a používat jména svých spolužáků, dokázat požádat o pomoc, poprosit, poděkovat, naučit se jednat s ostatními, pohybovat se na známých místech i bez dozoru dospělého, naučit se pracovat ve skupině, při práci se pokusit nerušit ostatní spolužáky, naučit se pracovat v komunitním kruhu</w:t>
      </w:r>
      <w:r w:rsidR="004149D7">
        <w:t>.</w:t>
      </w:r>
      <w:r>
        <w:t xml:space="preserve"> </w:t>
      </w:r>
    </w:p>
    <w:p w14:paraId="28D2E3E5" w14:textId="77777777" w:rsidR="00804C28" w:rsidRDefault="004149D7" w:rsidP="00B25D79">
      <w:pPr>
        <w:jc w:val="both"/>
      </w:pPr>
      <w:r w:rsidRPr="00804C28">
        <w:rPr>
          <w:rStyle w:val="Nadpis2Char"/>
        </w:rPr>
        <w:t xml:space="preserve">3.3 </w:t>
      </w:r>
      <w:r w:rsidR="00987BE7" w:rsidRPr="00804C28">
        <w:rPr>
          <w:rStyle w:val="Nadpis2Char"/>
        </w:rPr>
        <w:t>Jazykové činnosti</w:t>
      </w:r>
      <w:r w:rsidR="00987BE7">
        <w:t xml:space="preserve"> </w:t>
      </w:r>
    </w:p>
    <w:p w14:paraId="1018FDA0" w14:textId="6E5682AE" w:rsidR="004149D7" w:rsidRDefault="00987BE7" w:rsidP="00B25D79">
      <w:pPr>
        <w:pStyle w:val="Odstavecseseznamem"/>
        <w:numPr>
          <w:ilvl w:val="0"/>
          <w:numId w:val="3"/>
        </w:numPr>
        <w:jc w:val="both"/>
      </w:pPr>
      <w:r>
        <w:t xml:space="preserve">umět naslouchat ostatním, klást jednoduché otázky, vyprávět jednoduchý příběh, vytleskat slova na slabiky, určovat první a poslední </w:t>
      </w:r>
      <w:r w:rsidR="004149D7">
        <w:t>hlásku</w:t>
      </w:r>
      <w:r>
        <w:t xml:space="preserve"> ve slovech</w:t>
      </w:r>
      <w:r w:rsidR="004149D7">
        <w:t>.</w:t>
      </w:r>
    </w:p>
    <w:p w14:paraId="799AFC5B" w14:textId="77777777" w:rsidR="00804C28" w:rsidRDefault="004149D7" w:rsidP="00B25D79">
      <w:pPr>
        <w:jc w:val="both"/>
      </w:pPr>
      <w:r w:rsidRPr="00804C28">
        <w:rPr>
          <w:rStyle w:val="Nadpis2Char"/>
        </w:rPr>
        <w:t>3.4.</w:t>
      </w:r>
      <w:r w:rsidR="00987BE7" w:rsidRPr="00804C28">
        <w:rPr>
          <w:rStyle w:val="Nadpis2Char"/>
        </w:rPr>
        <w:t xml:space="preserve"> Matematické představy</w:t>
      </w:r>
      <w:r w:rsidR="00987BE7">
        <w:t xml:space="preserve"> </w:t>
      </w:r>
    </w:p>
    <w:p w14:paraId="0A9BED9A" w14:textId="768C2601" w:rsidR="004149D7" w:rsidRDefault="00987BE7" w:rsidP="00B25D79">
      <w:pPr>
        <w:pStyle w:val="Odstavecseseznamem"/>
        <w:numPr>
          <w:ilvl w:val="0"/>
          <w:numId w:val="3"/>
        </w:numPr>
        <w:jc w:val="both"/>
      </w:pPr>
      <w:r>
        <w:t xml:space="preserve">rozpoznání časových vztahů – začátek, prostředek, konec, pojmy před, za, uprostřed apod., rozpoznávání geometrických tvarů, počítání předměty, stavění s daným počtem prvků apod. </w:t>
      </w:r>
    </w:p>
    <w:p w14:paraId="7D215936" w14:textId="77777777" w:rsidR="00804C28" w:rsidRDefault="00804C28" w:rsidP="00B25D79">
      <w:pPr>
        <w:jc w:val="both"/>
        <w:rPr>
          <w:rStyle w:val="Nadpis2Char"/>
        </w:rPr>
      </w:pPr>
    </w:p>
    <w:p w14:paraId="2266942C" w14:textId="544F3140" w:rsidR="00804C28" w:rsidRDefault="004149D7" w:rsidP="00B25D79">
      <w:pPr>
        <w:jc w:val="both"/>
      </w:pPr>
      <w:r w:rsidRPr="00804C28">
        <w:rPr>
          <w:rStyle w:val="Nadpis2Char"/>
        </w:rPr>
        <w:t xml:space="preserve">3.5 </w:t>
      </w:r>
      <w:r w:rsidR="00987BE7" w:rsidRPr="00804C28">
        <w:rPr>
          <w:rStyle w:val="Nadpis2Char"/>
        </w:rPr>
        <w:t>Rozvoj hrubé a jemné motoriky</w:t>
      </w:r>
      <w:r w:rsidR="00987BE7">
        <w:t xml:space="preserve"> </w:t>
      </w:r>
    </w:p>
    <w:p w14:paraId="4148338A" w14:textId="6A68C13C" w:rsidR="004149D7" w:rsidRDefault="00987BE7" w:rsidP="00B25D79">
      <w:pPr>
        <w:pStyle w:val="Odstavecseseznamem"/>
        <w:numPr>
          <w:ilvl w:val="0"/>
          <w:numId w:val="3"/>
        </w:numPr>
        <w:jc w:val="both"/>
      </w:pPr>
      <w:r>
        <w:lastRenderedPageBreak/>
        <w:t xml:space="preserve">různé pohybové hry, hry se zapojením všech smyslů – hmat, chuť, čich, zrak, skáčeme přes švihadlo... Dbáme na správný úchop psacího náčiní, hrajeme si s drobnými částmi stavebnic apod. </w:t>
      </w:r>
    </w:p>
    <w:p w14:paraId="5B6434C9" w14:textId="77777777" w:rsidR="007A6FE4" w:rsidRDefault="004149D7" w:rsidP="00B25D79">
      <w:pPr>
        <w:jc w:val="both"/>
      </w:pPr>
      <w:r w:rsidRPr="007A6FE4">
        <w:rPr>
          <w:rStyle w:val="Nadpis2Char"/>
        </w:rPr>
        <w:t xml:space="preserve">3.6. </w:t>
      </w:r>
      <w:r w:rsidR="00987BE7" w:rsidRPr="007A6FE4">
        <w:rPr>
          <w:rStyle w:val="Nadpis2Char"/>
        </w:rPr>
        <w:t>Hudební činnosti</w:t>
      </w:r>
    </w:p>
    <w:p w14:paraId="3A4CE2F3" w14:textId="73CB5AB8" w:rsidR="004149D7" w:rsidRDefault="00987BE7" w:rsidP="00B25D79">
      <w:pPr>
        <w:pStyle w:val="Odstavecseseznamem"/>
        <w:numPr>
          <w:ilvl w:val="0"/>
          <w:numId w:val="3"/>
        </w:numPr>
        <w:jc w:val="both"/>
      </w:pPr>
      <w:r>
        <w:t>nácvik písniček, hra si na ozvěnu, hra na různé hudební nástroje, učíme se správně dýchat</w:t>
      </w:r>
      <w:r w:rsidR="004149D7">
        <w:t>, rytmika, hra na tělo.</w:t>
      </w:r>
    </w:p>
    <w:p w14:paraId="6BACF922" w14:textId="77777777" w:rsidR="007A6FE4" w:rsidRDefault="004149D7" w:rsidP="00B25D79">
      <w:pPr>
        <w:jc w:val="both"/>
      </w:pPr>
      <w:r w:rsidRPr="007A6FE4">
        <w:rPr>
          <w:rStyle w:val="Nadpis2Char"/>
        </w:rPr>
        <w:t xml:space="preserve">3.7. </w:t>
      </w:r>
      <w:r w:rsidR="00987BE7" w:rsidRPr="007A6FE4">
        <w:rPr>
          <w:rStyle w:val="Nadpis2Char"/>
        </w:rPr>
        <w:t>Výtvarné a pracovní činnosti</w:t>
      </w:r>
      <w:r w:rsidR="00987BE7">
        <w:t xml:space="preserve"> </w:t>
      </w:r>
    </w:p>
    <w:p w14:paraId="4DD89A3C" w14:textId="43E963F8" w:rsidR="008764E3" w:rsidRDefault="00987BE7" w:rsidP="00B25D79">
      <w:pPr>
        <w:pStyle w:val="Odstavecseseznamem"/>
        <w:numPr>
          <w:ilvl w:val="0"/>
          <w:numId w:val="3"/>
        </w:numPr>
        <w:jc w:val="both"/>
      </w:pPr>
      <w:r>
        <w:t xml:space="preserve">poznávání barev jak základních, tak doplňkových, malování různými výtvarnými technikami, obkreslování šablon, stříhání, lepení a vyrábění z různých </w:t>
      </w:r>
      <w:r w:rsidR="004149D7">
        <w:t>materiálů</w:t>
      </w:r>
      <w:r w:rsidR="008764E3">
        <w:t>.</w:t>
      </w:r>
    </w:p>
    <w:p w14:paraId="0DEA9496" w14:textId="77777777" w:rsidR="007A6FE4" w:rsidRDefault="007A6FE4" w:rsidP="00B25D79">
      <w:pPr>
        <w:jc w:val="both"/>
      </w:pPr>
    </w:p>
    <w:p w14:paraId="3A2A70F8" w14:textId="4BB567C8" w:rsidR="007A6FE4" w:rsidRDefault="007A6FE4" w:rsidP="00B25D79">
      <w:pPr>
        <w:jc w:val="both"/>
      </w:pPr>
      <w:r>
        <w:t xml:space="preserve">Pedagog </w:t>
      </w:r>
      <w:r w:rsidR="00987BE7">
        <w:t xml:space="preserve">se snaží o celkový rozvoj </w:t>
      </w:r>
      <w:r w:rsidR="00E33002">
        <w:t>žáka</w:t>
      </w:r>
      <w:r w:rsidR="00987BE7">
        <w:t xml:space="preserve"> s důrazem na vyrovnání konkrétních obtíží </w:t>
      </w:r>
      <w:r w:rsidR="00FB1F7E">
        <w:t>žáka</w:t>
      </w:r>
      <w:r w:rsidR="00987BE7">
        <w:t xml:space="preserve">, snaží se rozvíjet znalosti a dovednosti </w:t>
      </w:r>
      <w:r w:rsidR="00FB1F7E">
        <w:t>žáka</w:t>
      </w:r>
      <w:r w:rsidR="00987BE7">
        <w:t xml:space="preserve"> nutné pro vstup do základní školy. </w:t>
      </w:r>
    </w:p>
    <w:p w14:paraId="3E5AAE38" w14:textId="7B52FFC0" w:rsidR="00C947E7" w:rsidRPr="007A6FE4" w:rsidRDefault="00987BE7" w:rsidP="00B25D79">
      <w:pPr>
        <w:jc w:val="both"/>
        <w:rPr>
          <w:u w:val="single"/>
        </w:rPr>
      </w:pPr>
      <w:r w:rsidRPr="007A6FE4">
        <w:rPr>
          <w:u w:val="single"/>
        </w:rPr>
        <w:t xml:space="preserve">Celkem provází celý školní rok 5 rámcových témat: </w:t>
      </w:r>
    </w:p>
    <w:p w14:paraId="527FC28E" w14:textId="6485B935" w:rsidR="00C947E7" w:rsidRPr="007A6FE4" w:rsidRDefault="00987BE7" w:rsidP="00B25D79">
      <w:pPr>
        <w:jc w:val="both"/>
        <w:rPr>
          <w:b/>
          <w:bCs/>
          <w:color w:val="0070C0"/>
        </w:rPr>
      </w:pPr>
      <w:r w:rsidRPr="007A6FE4">
        <w:rPr>
          <w:b/>
          <w:bCs/>
          <w:color w:val="0070C0"/>
        </w:rPr>
        <w:t xml:space="preserve">1) Začínáme </w:t>
      </w:r>
      <w:r w:rsidR="008764E3" w:rsidRPr="007A6FE4">
        <w:rPr>
          <w:b/>
          <w:bCs/>
          <w:color w:val="0070C0"/>
        </w:rPr>
        <w:t>spolu</w:t>
      </w:r>
    </w:p>
    <w:p w14:paraId="60C6D5AD" w14:textId="77777777" w:rsidR="00C947E7" w:rsidRPr="007A6FE4" w:rsidRDefault="00987BE7" w:rsidP="00B25D79">
      <w:pPr>
        <w:jc w:val="both"/>
        <w:rPr>
          <w:b/>
          <w:bCs/>
          <w:color w:val="0070C0"/>
        </w:rPr>
      </w:pPr>
      <w:r w:rsidRPr="007A6FE4">
        <w:rPr>
          <w:b/>
          <w:bCs/>
          <w:color w:val="0070C0"/>
        </w:rPr>
        <w:t xml:space="preserve">2) Podzim </w:t>
      </w:r>
    </w:p>
    <w:p w14:paraId="71465FD3" w14:textId="77777777" w:rsidR="00C947E7" w:rsidRPr="007A6FE4" w:rsidRDefault="00987BE7" w:rsidP="00B25D79">
      <w:pPr>
        <w:jc w:val="both"/>
        <w:rPr>
          <w:b/>
          <w:bCs/>
          <w:color w:val="0070C0"/>
        </w:rPr>
      </w:pPr>
      <w:r w:rsidRPr="007A6FE4">
        <w:rPr>
          <w:b/>
          <w:bCs/>
          <w:color w:val="0070C0"/>
        </w:rPr>
        <w:t>3) Zima</w:t>
      </w:r>
    </w:p>
    <w:p w14:paraId="5C5AC169" w14:textId="24F7F5F9" w:rsidR="00C947E7" w:rsidRPr="007A6FE4" w:rsidRDefault="00987BE7" w:rsidP="00B25D79">
      <w:pPr>
        <w:jc w:val="both"/>
        <w:rPr>
          <w:b/>
          <w:bCs/>
          <w:color w:val="0070C0"/>
        </w:rPr>
      </w:pPr>
      <w:r w:rsidRPr="007A6FE4">
        <w:rPr>
          <w:b/>
          <w:bCs/>
          <w:color w:val="0070C0"/>
        </w:rPr>
        <w:t xml:space="preserve">4) Jaro </w:t>
      </w:r>
    </w:p>
    <w:p w14:paraId="394B32DC" w14:textId="77777777" w:rsidR="00C947E7" w:rsidRPr="007A6FE4" w:rsidRDefault="00987BE7" w:rsidP="00B25D79">
      <w:pPr>
        <w:jc w:val="both"/>
        <w:rPr>
          <w:b/>
          <w:bCs/>
          <w:color w:val="0070C0"/>
        </w:rPr>
      </w:pPr>
      <w:r w:rsidRPr="007A6FE4">
        <w:rPr>
          <w:b/>
          <w:bCs/>
          <w:color w:val="0070C0"/>
        </w:rPr>
        <w:t xml:space="preserve">5) Léto </w:t>
      </w:r>
    </w:p>
    <w:p w14:paraId="127D50B5" w14:textId="4C45ABA2" w:rsidR="00C369EF" w:rsidRDefault="00987BE7" w:rsidP="00B25D79">
      <w:pPr>
        <w:jc w:val="both"/>
      </w:pPr>
      <w:r>
        <w:t xml:space="preserve">Vzdělávací obsah je tvořen tak, aby rozvíjel klíčové kompetence dle RVP </w:t>
      </w:r>
      <w:r w:rsidR="008764E3">
        <w:t xml:space="preserve">pro </w:t>
      </w:r>
      <w:r>
        <w:t>PV, ale především ty, jejichž nedostatečný rozvoj bývá často důvodem k odkladu povinné školní docházky</w:t>
      </w:r>
      <w:r w:rsidR="008764E3">
        <w:t xml:space="preserve"> u daného </w:t>
      </w:r>
      <w:r w:rsidR="00FB1F7E">
        <w:t>žáka</w:t>
      </w:r>
      <w:r w:rsidR="008764E3">
        <w:t>.</w:t>
      </w:r>
    </w:p>
    <w:p w14:paraId="3C159A1A" w14:textId="77777777" w:rsidR="007A6FE4" w:rsidRDefault="007A6FE4" w:rsidP="00B25D79">
      <w:pPr>
        <w:jc w:val="both"/>
      </w:pPr>
    </w:p>
    <w:p w14:paraId="18E050CB" w14:textId="4B388CAB" w:rsidR="00C369EF" w:rsidRPr="007A6FE4" w:rsidRDefault="00987BE7" w:rsidP="00B25D79">
      <w:pPr>
        <w:pStyle w:val="Nadpis3"/>
        <w:numPr>
          <w:ilvl w:val="0"/>
          <w:numId w:val="13"/>
        </w:numPr>
        <w:jc w:val="both"/>
      </w:pPr>
      <w:r w:rsidRPr="007A6FE4">
        <w:t>integrovaný blok „Začínáme s</w:t>
      </w:r>
      <w:r w:rsidR="008764E3" w:rsidRPr="007A6FE4">
        <w:t>polu</w:t>
      </w:r>
      <w:r w:rsidRPr="007A6FE4">
        <w:t>“</w:t>
      </w:r>
    </w:p>
    <w:p w14:paraId="1E74A75F" w14:textId="77777777" w:rsidR="008764E3" w:rsidRPr="002D36FE" w:rsidRDefault="00987BE7" w:rsidP="00B25D79">
      <w:pPr>
        <w:jc w:val="both"/>
        <w:rPr>
          <w:b/>
          <w:bCs/>
        </w:rPr>
      </w:pPr>
      <w:r w:rsidRPr="002D36FE">
        <w:rPr>
          <w:b/>
          <w:bCs/>
        </w:rPr>
        <w:t xml:space="preserve"> Charakteristika: </w:t>
      </w:r>
    </w:p>
    <w:p w14:paraId="13A47282" w14:textId="77777777" w:rsidR="002D36FE" w:rsidRDefault="00987BE7" w:rsidP="00B25D79">
      <w:pPr>
        <w:jc w:val="both"/>
      </w:pPr>
      <w:r w:rsidRPr="002D36FE">
        <w:rPr>
          <w:u w:val="single"/>
        </w:rPr>
        <w:t>Adaptační integrovaný blok</w:t>
      </w:r>
      <w:r>
        <w:t xml:space="preserve"> </w:t>
      </w:r>
    </w:p>
    <w:p w14:paraId="32A83978" w14:textId="42A48E67" w:rsidR="00C369EF" w:rsidRDefault="00987BE7" w:rsidP="00B25D79">
      <w:pPr>
        <w:pStyle w:val="Odstavecseseznamem"/>
        <w:numPr>
          <w:ilvl w:val="0"/>
          <w:numId w:val="3"/>
        </w:numPr>
        <w:jc w:val="both"/>
      </w:pPr>
      <w:r>
        <w:t>pedagog</w:t>
      </w:r>
      <w:r w:rsidR="008764E3">
        <w:t xml:space="preserve"> </w:t>
      </w:r>
      <w:r>
        <w:t xml:space="preserve">pomůže </w:t>
      </w:r>
      <w:r w:rsidR="00FB1F7E">
        <w:t>žákům</w:t>
      </w:r>
      <w:r>
        <w:t xml:space="preserve"> </w:t>
      </w:r>
      <w:r w:rsidR="008764E3">
        <w:t xml:space="preserve">adaptovat se </w:t>
      </w:r>
      <w:r w:rsidR="00F14F25">
        <w:t xml:space="preserve">nenásilně </w:t>
      </w:r>
      <w:r w:rsidR="008764E3">
        <w:t>na nové prostředí</w:t>
      </w:r>
      <w:r w:rsidR="00F14F25">
        <w:t xml:space="preserve">, </w:t>
      </w:r>
      <w:r>
        <w:t xml:space="preserve">přiměřeným způsobem vytvořit s </w:t>
      </w:r>
      <w:r w:rsidR="00FB1F7E">
        <w:t>žáky</w:t>
      </w:r>
      <w:r>
        <w:t xml:space="preserve"> společná pravidla vzájemných vztahů, chování a komunikace, kterými se budou řídit v každodenním vzájemném styku ve škole. Pro </w:t>
      </w:r>
      <w:r w:rsidR="00FB1F7E">
        <w:t>žáky</w:t>
      </w:r>
      <w:r>
        <w:t xml:space="preserve"> v tomto věku je přirozená</w:t>
      </w:r>
      <w:r w:rsidR="002D36FE">
        <w:t xml:space="preserve"> </w:t>
      </w:r>
      <w:r>
        <w:t>hra</w:t>
      </w:r>
      <w:r w:rsidR="002D36FE">
        <w:t xml:space="preserve">, </w:t>
      </w:r>
      <w:r>
        <w:t xml:space="preserve">a právě ta pomůže vytvořit atmosféru, ve které budou prožívat kamarádské vztahy, naučí se je navazovat a dále rozvíjet. </w:t>
      </w:r>
      <w:r w:rsidR="00FB1F7E">
        <w:t>Žáci</w:t>
      </w:r>
      <w:r>
        <w:t xml:space="preserve"> jsou veden</w:t>
      </w:r>
      <w:r w:rsidR="00FB1F7E">
        <w:t>i</w:t>
      </w:r>
      <w:r>
        <w:t xml:space="preserve"> k péči o své zdraví, ke zvládnutí sebeobsluhy, ke zdravým životním návykům, k prevenci nebezpečí, ke zlepšování pohybových dovedností a vytváření nových. </w:t>
      </w:r>
      <w:r w:rsidR="0012061B">
        <w:t>Také se sezn</w:t>
      </w:r>
      <w:r w:rsidR="002D36FE">
        <w:t>a</w:t>
      </w:r>
      <w:r w:rsidR="0012061B">
        <w:t xml:space="preserve">mují s bezpečností v silničním provozu, poznávají dopravní prostředky a základní dopravní značky. </w:t>
      </w:r>
      <w:r w:rsidR="00FB1F7E">
        <w:t>Žáci</w:t>
      </w:r>
      <w:r>
        <w:t xml:space="preserve"> jsou seznámen</w:t>
      </w:r>
      <w:r w:rsidR="00FB1F7E">
        <w:t>i</w:t>
      </w:r>
      <w:r>
        <w:t xml:space="preserve"> s pravidly bezpečného chování při pobytu na zahradě a při vycházkách.</w:t>
      </w:r>
    </w:p>
    <w:p w14:paraId="32D66015" w14:textId="454B864C" w:rsidR="00F14F25" w:rsidRPr="002D36FE" w:rsidRDefault="00987BE7" w:rsidP="00B25D79">
      <w:pPr>
        <w:jc w:val="both"/>
        <w:rPr>
          <w:u w:val="single"/>
        </w:rPr>
      </w:pPr>
      <w:r w:rsidRPr="002D36FE">
        <w:rPr>
          <w:u w:val="single"/>
        </w:rPr>
        <w:t xml:space="preserve"> Příklady podtémat: </w:t>
      </w:r>
    </w:p>
    <w:p w14:paraId="7D6BF3B0" w14:textId="737F8EED" w:rsidR="00F14F25" w:rsidRDefault="00F14F25" w:rsidP="00B25D79">
      <w:pPr>
        <w:pStyle w:val="Odstavecseseznamem"/>
        <w:numPr>
          <w:ilvl w:val="0"/>
          <w:numId w:val="1"/>
        </w:numPr>
        <w:jc w:val="both"/>
      </w:pPr>
      <w:r>
        <w:t>Nová škola a kamarádi</w:t>
      </w:r>
    </w:p>
    <w:p w14:paraId="7F9B2084" w14:textId="7EAB5183" w:rsidR="00F14F25" w:rsidRDefault="00F14F25" w:rsidP="00B25D79">
      <w:pPr>
        <w:pStyle w:val="Odstavecseseznamem"/>
        <w:numPr>
          <w:ilvl w:val="0"/>
          <w:numId w:val="1"/>
        </w:numPr>
        <w:jc w:val="both"/>
      </w:pPr>
      <w:r>
        <w:t>Rozdíly mezi školkou a školou</w:t>
      </w:r>
    </w:p>
    <w:p w14:paraId="0D62FACA" w14:textId="5343E231" w:rsidR="00F14F25" w:rsidRDefault="00F14F25" w:rsidP="00B25D79">
      <w:pPr>
        <w:pStyle w:val="Odstavecseseznamem"/>
        <w:numPr>
          <w:ilvl w:val="0"/>
          <w:numId w:val="1"/>
        </w:numPr>
        <w:jc w:val="both"/>
      </w:pPr>
      <w:r>
        <w:lastRenderedPageBreak/>
        <w:t>Budování sebevědomí a zdravé sebedůvěry</w:t>
      </w:r>
    </w:p>
    <w:p w14:paraId="6E495B5F" w14:textId="7EDFD34A" w:rsidR="0012061B" w:rsidRDefault="0012061B" w:rsidP="00B25D79">
      <w:pPr>
        <w:pStyle w:val="Odstavecseseznamem"/>
        <w:numPr>
          <w:ilvl w:val="0"/>
          <w:numId w:val="1"/>
        </w:numPr>
        <w:jc w:val="both"/>
      </w:pPr>
      <w:r>
        <w:t>Kudy a jak bezpečně do školy, čím můžu jet</w:t>
      </w:r>
    </w:p>
    <w:p w14:paraId="1F92296A" w14:textId="77777777" w:rsidR="00F14F25" w:rsidRDefault="00F14F25" w:rsidP="00B25D79">
      <w:pPr>
        <w:jc w:val="both"/>
      </w:pPr>
    </w:p>
    <w:p w14:paraId="04753FE7" w14:textId="36232E13" w:rsidR="00C369EF" w:rsidRDefault="00C369EF" w:rsidP="00B25D79">
      <w:pPr>
        <w:jc w:val="both"/>
      </w:pPr>
    </w:p>
    <w:p w14:paraId="10B8E5D1" w14:textId="14F2CBEE" w:rsidR="00C369EF" w:rsidRPr="002D36FE" w:rsidRDefault="00987BE7" w:rsidP="00B25D79">
      <w:pPr>
        <w:jc w:val="both"/>
        <w:rPr>
          <w:b/>
          <w:bCs/>
        </w:rPr>
      </w:pPr>
      <w:r w:rsidRPr="002D36FE">
        <w:rPr>
          <w:b/>
          <w:bCs/>
        </w:rPr>
        <w:t>Cíle integrovaného bloku:</w:t>
      </w:r>
    </w:p>
    <w:p w14:paraId="0100947D" w14:textId="4CDD35CB" w:rsidR="00C369EF" w:rsidRDefault="00987BE7" w:rsidP="00B25D79">
      <w:pPr>
        <w:pStyle w:val="Odstavecseseznamem"/>
        <w:numPr>
          <w:ilvl w:val="0"/>
          <w:numId w:val="5"/>
        </w:numPr>
        <w:jc w:val="both"/>
      </w:pPr>
      <w:r>
        <w:t xml:space="preserve">nenásilné začlenění každého </w:t>
      </w:r>
      <w:r w:rsidR="00FB1F7E">
        <w:t>žáka</w:t>
      </w:r>
      <w:r>
        <w:t xml:space="preserve"> do nové skupiny</w:t>
      </w:r>
    </w:p>
    <w:p w14:paraId="43AE743D" w14:textId="5D613614" w:rsidR="00C369EF" w:rsidRDefault="00987BE7" w:rsidP="00B25D79">
      <w:pPr>
        <w:pStyle w:val="Odstavecseseznamem"/>
        <w:numPr>
          <w:ilvl w:val="0"/>
          <w:numId w:val="5"/>
        </w:numPr>
        <w:jc w:val="both"/>
      </w:pPr>
      <w:r>
        <w:t>přirozeným způsobem se seznámit s prostředím školy</w:t>
      </w:r>
    </w:p>
    <w:p w14:paraId="33AFA0E0" w14:textId="230B19D1" w:rsidR="00C369EF" w:rsidRDefault="00987BE7" w:rsidP="00B25D79">
      <w:pPr>
        <w:pStyle w:val="Odstavecseseznamem"/>
        <w:numPr>
          <w:ilvl w:val="0"/>
          <w:numId w:val="5"/>
        </w:numPr>
        <w:jc w:val="both"/>
      </w:pPr>
      <w:r>
        <w:t>společně vytvořit pohodové prostředí ve třídě, vzájemně spolupracovat a respektovat se</w:t>
      </w:r>
    </w:p>
    <w:p w14:paraId="7BA21C9E" w14:textId="76687977" w:rsidR="00C369EF" w:rsidRDefault="00987BE7" w:rsidP="00B25D79">
      <w:pPr>
        <w:pStyle w:val="Odstavecseseznamem"/>
        <w:numPr>
          <w:ilvl w:val="0"/>
          <w:numId w:val="5"/>
        </w:numPr>
        <w:jc w:val="both"/>
      </w:pPr>
      <w:r>
        <w:t xml:space="preserve">respektovat druhého, hlásit se o slovo, neskákat do řeči </w:t>
      </w:r>
    </w:p>
    <w:p w14:paraId="0BC2D598" w14:textId="72F134CD" w:rsidR="00C369EF" w:rsidRDefault="00987BE7" w:rsidP="00B25D79">
      <w:pPr>
        <w:pStyle w:val="Odstavecseseznamem"/>
        <w:numPr>
          <w:ilvl w:val="0"/>
          <w:numId w:val="5"/>
        </w:numPr>
        <w:jc w:val="both"/>
      </w:pPr>
      <w:r>
        <w:t xml:space="preserve">umět vyjádřit svůj názor, poznatky, myšlenky a pocity i k rozvíjení záměrného pozorování (co si přeje druhý) </w:t>
      </w:r>
    </w:p>
    <w:p w14:paraId="4D2341BE" w14:textId="1F59FE6E" w:rsidR="0012061B" w:rsidRDefault="0012061B" w:rsidP="00B25D79">
      <w:pPr>
        <w:pStyle w:val="Odstavecseseznamem"/>
        <w:numPr>
          <w:ilvl w:val="0"/>
          <w:numId w:val="5"/>
        </w:numPr>
        <w:jc w:val="both"/>
      </w:pPr>
      <w:r>
        <w:t>bezpečně se dostat do školy</w:t>
      </w:r>
    </w:p>
    <w:p w14:paraId="2485FBDB" w14:textId="77777777" w:rsidR="0078061A" w:rsidRPr="002D36FE" w:rsidRDefault="0078061A" w:rsidP="00B25D79">
      <w:pPr>
        <w:jc w:val="both"/>
        <w:rPr>
          <w:b/>
          <w:bCs/>
        </w:rPr>
      </w:pPr>
      <w:r w:rsidRPr="002D36FE">
        <w:rPr>
          <w:b/>
          <w:bCs/>
        </w:rPr>
        <w:t xml:space="preserve">Očekávaný výstup: </w:t>
      </w:r>
    </w:p>
    <w:p w14:paraId="379F300E" w14:textId="7CEEEF07" w:rsidR="0078061A" w:rsidRDefault="00FB1F7E" w:rsidP="00B25D79">
      <w:pPr>
        <w:pStyle w:val="Odstavecseseznamem"/>
        <w:numPr>
          <w:ilvl w:val="0"/>
          <w:numId w:val="3"/>
        </w:numPr>
        <w:jc w:val="both"/>
      </w:pPr>
      <w:r>
        <w:t>žák</w:t>
      </w:r>
      <w:r w:rsidR="0078061A">
        <w:t xml:space="preserve"> se zvládne orientovat v PT a v jejím okolí, zvládne se odloučit od rodičů, dokáže si uklidit své pracovní místo a oblečení v šatně, dokáže si zapamatovat jména spolužáků a zvládne se zapojit do běžného života PT. Dokáže si vhodnou formou </w:t>
      </w:r>
      <w:proofErr w:type="gramStart"/>
      <w:r w:rsidR="0078061A">
        <w:t>říci</w:t>
      </w:r>
      <w:proofErr w:type="gramEnd"/>
      <w:r w:rsidR="0078061A">
        <w:t xml:space="preserve"> o to, co potřebuje.</w:t>
      </w:r>
      <w:r w:rsidR="000A3479" w:rsidRPr="000A3479">
        <w:t xml:space="preserve"> </w:t>
      </w:r>
      <w:r w:rsidR="000A3479">
        <w:t>Dokáže se zorientovat v okolí školy, dokáže rozlišit nebezpečné chování při pobytu na školním hřišti (dodržování pravidel bezpečnosti), dokáže se správně chovat při jízdě hromadným dopravním prostředkem. Rozezná dopravní prostředky, rozpozná světelnou signalizaci (semafor-přechod), orientuje se v základních dopravních značkách.</w:t>
      </w:r>
    </w:p>
    <w:p w14:paraId="04B76F19" w14:textId="77777777" w:rsidR="002D36FE" w:rsidRDefault="002D36FE" w:rsidP="00B25D79">
      <w:pPr>
        <w:jc w:val="both"/>
      </w:pPr>
    </w:p>
    <w:p w14:paraId="3C550B53" w14:textId="364EB661" w:rsidR="00C369EF" w:rsidRDefault="00987BE7" w:rsidP="00B25D79">
      <w:pPr>
        <w:pStyle w:val="Nadpis3"/>
        <w:jc w:val="both"/>
      </w:pPr>
      <w:r>
        <w:t xml:space="preserve">2. integrovaný blok: „Podzim“ </w:t>
      </w:r>
    </w:p>
    <w:p w14:paraId="1205FC61" w14:textId="77777777" w:rsidR="00CB3018" w:rsidRDefault="00CB3018" w:rsidP="00B25D79">
      <w:pPr>
        <w:jc w:val="both"/>
      </w:pPr>
    </w:p>
    <w:p w14:paraId="17B0B11E" w14:textId="456014AD" w:rsidR="000162FB" w:rsidRPr="00CB3018" w:rsidRDefault="00987BE7" w:rsidP="00B25D79">
      <w:pPr>
        <w:jc w:val="both"/>
        <w:rPr>
          <w:b/>
          <w:bCs/>
        </w:rPr>
      </w:pPr>
      <w:r w:rsidRPr="00CB3018">
        <w:rPr>
          <w:b/>
          <w:bCs/>
        </w:rPr>
        <w:t xml:space="preserve">Charakteristika: </w:t>
      </w:r>
    </w:p>
    <w:p w14:paraId="0F98FB68" w14:textId="0BAE5BA5" w:rsidR="00C369EF" w:rsidRDefault="00987BE7" w:rsidP="00B25D79">
      <w:pPr>
        <w:pStyle w:val="Odstavecseseznamem"/>
        <w:numPr>
          <w:ilvl w:val="0"/>
          <w:numId w:val="3"/>
        </w:numPr>
        <w:jc w:val="both"/>
      </w:pPr>
      <w:r>
        <w:t xml:space="preserve">V tomto bloku se zaměříme na estetické vnímání podzimní krajiny a budeme si všímat změn v přírodě. Prakticky se seznámíme s některými druhy přírodnin. Procvičíme poznávání známého ovoce a zeleniny – budeme řadit podle druhu, počítat, rozlišovat barvy. Připomeneme si, co je zdravé a co nám škodí a postupně budeme u </w:t>
      </w:r>
      <w:r w:rsidR="00FB1F7E">
        <w:t>žáků</w:t>
      </w:r>
      <w:r>
        <w:t xml:space="preserve"> upevňovat zdravé životní návyky a postoje. Zaměříme se na určování počasí, </w:t>
      </w:r>
      <w:r w:rsidR="000162FB">
        <w:t xml:space="preserve">jeho </w:t>
      </w:r>
      <w:r>
        <w:t>charakter</w:t>
      </w:r>
      <w:r w:rsidR="000162FB">
        <w:t xml:space="preserve">u a </w:t>
      </w:r>
      <w:r>
        <w:t>povíme si, jak se správně oblékat vzhledem k</w:t>
      </w:r>
      <w:r w:rsidR="000162FB">
        <w:t xml:space="preserve"> podzimnímu </w:t>
      </w:r>
      <w:r>
        <w:t xml:space="preserve">počasí. </w:t>
      </w:r>
    </w:p>
    <w:p w14:paraId="42DD23D8" w14:textId="77777777" w:rsidR="000162FB" w:rsidRPr="00CB3018" w:rsidRDefault="00987BE7" w:rsidP="00B25D79">
      <w:pPr>
        <w:jc w:val="both"/>
        <w:rPr>
          <w:u w:val="single"/>
        </w:rPr>
      </w:pPr>
      <w:r w:rsidRPr="00CB3018">
        <w:rPr>
          <w:u w:val="single"/>
        </w:rPr>
        <w:t>Příklady podtémat:</w:t>
      </w:r>
    </w:p>
    <w:p w14:paraId="102AFCED" w14:textId="67BB834E" w:rsidR="000162FB" w:rsidRDefault="00987BE7" w:rsidP="00B25D79">
      <w:pPr>
        <w:pStyle w:val="Odstavecseseznamem"/>
        <w:numPr>
          <w:ilvl w:val="0"/>
          <w:numId w:val="1"/>
        </w:numPr>
        <w:jc w:val="both"/>
      </w:pPr>
      <w:r>
        <w:t>sklizeň všude kolem nás – pole, lesy, zahrady</w:t>
      </w:r>
      <w:r w:rsidR="00CC6256">
        <w:t>, výroba salátu</w:t>
      </w:r>
    </w:p>
    <w:p w14:paraId="6D68F44D" w14:textId="2DB37176" w:rsidR="006B3B52" w:rsidRDefault="000162FB" w:rsidP="00B25D79">
      <w:pPr>
        <w:pStyle w:val="Odstavecseseznamem"/>
        <w:numPr>
          <w:ilvl w:val="0"/>
          <w:numId w:val="1"/>
        </w:numPr>
        <w:jc w:val="both"/>
      </w:pPr>
      <w:r>
        <w:t xml:space="preserve">skřítek </w:t>
      </w:r>
      <w:proofErr w:type="spellStart"/>
      <w:r w:rsidR="00BA7453">
        <w:t>P</w:t>
      </w:r>
      <w:r>
        <w:t>odzimníček</w:t>
      </w:r>
      <w:proofErr w:type="spellEnd"/>
      <w:r>
        <w:t xml:space="preserve"> – charakteristika </w:t>
      </w:r>
      <w:r w:rsidR="006B3B52">
        <w:t>podzimu, rozlišení listnatých a jehličnatých stromů, zvířata před zimou</w:t>
      </w:r>
    </w:p>
    <w:p w14:paraId="1F70CD31" w14:textId="0D62A9AA" w:rsidR="00C369EF" w:rsidRPr="005F5021" w:rsidRDefault="00987BE7" w:rsidP="00B25D79">
      <w:pPr>
        <w:jc w:val="both"/>
        <w:rPr>
          <w:b/>
          <w:bCs/>
        </w:rPr>
      </w:pPr>
      <w:r w:rsidRPr="005F5021">
        <w:rPr>
          <w:b/>
          <w:bCs/>
        </w:rPr>
        <w:t>Cíle integrovaného bloku:</w:t>
      </w:r>
    </w:p>
    <w:p w14:paraId="5513A7A7" w14:textId="56CD75A9" w:rsidR="00C369EF" w:rsidRDefault="00987BE7" w:rsidP="00B25D79">
      <w:pPr>
        <w:pStyle w:val="Odstavecseseznamem"/>
        <w:numPr>
          <w:ilvl w:val="0"/>
          <w:numId w:val="6"/>
        </w:numPr>
        <w:jc w:val="both"/>
      </w:pPr>
      <w:r>
        <w:t xml:space="preserve">rozšířené povědomí o změně v podzimní přírodě </w:t>
      </w:r>
    </w:p>
    <w:p w14:paraId="01A4ABD4" w14:textId="505BA3E1" w:rsidR="00C369EF" w:rsidRDefault="00987BE7" w:rsidP="00B25D79">
      <w:pPr>
        <w:pStyle w:val="Odstavecseseznamem"/>
        <w:numPr>
          <w:ilvl w:val="0"/>
          <w:numId w:val="6"/>
        </w:numPr>
        <w:jc w:val="both"/>
      </w:pPr>
      <w:r>
        <w:t>rozeznání stromů, plodin a jiných přírodnin</w:t>
      </w:r>
    </w:p>
    <w:p w14:paraId="07A5F72C" w14:textId="1C1FA810" w:rsidR="00C369EF" w:rsidRDefault="00987BE7" w:rsidP="00B25D79">
      <w:pPr>
        <w:pStyle w:val="Odstavecseseznamem"/>
        <w:numPr>
          <w:ilvl w:val="0"/>
          <w:numId w:val="6"/>
        </w:numPr>
        <w:jc w:val="both"/>
      </w:pPr>
      <w:r>
        <w:t>základní poznatky o vlivu vitamínů z ovoce a zeleniny na naše zdraví</w:t>
      </w:r>
    </w:p>
    <w:p w14:paraId="1FA641B6" w14:textId="3902FE26" w:rsidR="00C369EF" w:rsidRDefault="00987BE7" w:rsidP="00B25D79">
      <w:pPr>
        <w:pStyle w:val="Odstavecseseznamem"/>
        <w:numPr>
          <w:ilvl w:val="0"/>
          <w:numId w:val="6"/>
        </w:numPr>
        <w:jc w:val="both"/>
      </w:pPr>
      <w:r>
        <w:lastRenderedPageBreak/>
        <w:t xml:space="preserve">prevence před nachlazením </w:t>
      </w:r>
    </w:p>
    <w:p w14:paraId="3A725714" w14:textId="77777777" w:rsidR="005F5021" w:rsidRDefault="005F5021" w:rsidP="00B25D79">
      <w:pPr>
        <w:jc w:val="both"/>
      </w:pPr>
    </w:p>
    <w:p w14:paraId="7D20E9DD" w14:textId="203C0AAD" w:rsidR="00CC6256" w:rsidRPr="005F5021" w:rsidRDefault="0078061A" w:rsidP="00B25D79">
      <w:pPr>
        <w:jc w:val="both"/>
        <w:rPr>
          <w:b/>
          <w:bCs/>
        </w:rPr>
      </w:pPr>
      <w:r w:rsidRPr="005F5021">
        <w:rPr>
          <w:b/>
          <w:bCs/>
        </w:rPr>
        <w:t xml:space="preserve">Očekávaný výstup: </w:t>
      </w:r>
    </w:p>
    <w:p w14:paraId="193E0A4A" w14:textId="5C3747E8" w:rsidR="0078061A" w:rsidRDefault="0078061A" w:rsidP="00B25D79">
      <w:pPr>
        <w:pStyle w:val="Odstavecseseznamem"/>
        <w:numPr>
          <w:ilvl w:val="0"/>
          <w:numId w:val="3"/>
        </w:numPr>
        <w:jc w:val="both"/>
      </w:pPr>
      <w:r>
        <w:t>dokáže pozorovat změny v přírodě, ví, proč k nim dochází, zvládne se zapojit do skupinových činností, dokáže se orientovat v prostoru, aktivně používá pojmy první, poslední, nahoře, dole, dokáže pravidelně střídat barvy, tvary, zvládne utvořit skupinu s daným počtem prvků, dokáže pojmenovat některé přírodniny</w:t>
      </w:r>
      <w:r w:rsidR="00CC6256">
        <w:t>, na základě praktických činností dokáže rozlišit ovoce a zeleninu, dokáže se zapojit do jejich zpracování, dokáže třídit podle druhu, velikosti, barvy, aktivně používá označení množství, málo, hodně, více, méně, stejně, dokáže najít rozdíly mezi obrázky, zvládne utvořit jednoduchou větu s daným slovem.</w:t>
      </w:r>
    </w:p>
    <w:p w14:paraId="56F1C141" w14:textId="77777777" w:rsidR="00C369EF" w:rsidRDefault="00C369EF"/>
    <w:p w14:paraId="7ED5DEEF" w14:textId="58147868" w:rsidR="00C369EF" w:rsidRDefault="00987BE7" w:rsidP="005F5021">
      <w:pPr>
        <w:pStyle w:val="Nadpis3"/>
      </w:pPr>
      <w:r>
        <w:t>3.</w:t>
      </w:r>
      <w:r w:rsidR="00BA7453">
        <w:t xml:space="preserve"> </w:t>
      </w:r>
      <w:r>
        <w:t>integrovaný blok: „Zima“</w:t>
      </w:r>
    </w:p>
    <w:p w14:paraId="0EF629FF" w14:textId="77777777" w:rsidR="005F5021" w:rsidRDefault="00987BE7">
      <w:r>
        <w:t xml:space="preserve"> </w:t>
      </w:r>
    </w:p>
    <w:p w14:paraId="30CAD782" w14:textId="24D15D54" w:rsidR="00D7694A" w:rsidRPr="005F5021" w:rsidRDefault="00987BE7" w:rsidP="00B25D79">
      <w:pPr>
        <w:jc w:val="both"/>
        <w:rPr>
          <w:b/>
          <w:bCs/>
        </w:rPr>
      </w:pPr>
      <w:r w:rsidRPr="005F5021">
        <w:rPr>
          <w:b/>
          <w:bCs/>
        </w:rPr>
        <w:t>Charakteristika:</w:t>
      </w:r>
    </w:p>
    <w:p w14:paraId="0A809E06" w14:textId="696356B1" w:rsidR="00C369EF" w:rsidRDefault="00987BE7" w:rsidP="00B25D79">
      <w:pPr>
        <w:pStyle w:val="Odstavecseseznamem"/>
        <w:numPr>
          <w:ilvl w:val="0"/>
          <w:numId w:val="3"/>
        </w:numPr>
        <w:jc w:val="both"/>
      </w:pPr>
      <w:r>
        <w:t xml:space="preserve">Zaměříme se na </w:t>
      </w:r>
      <w:r w:rsidR="00D7694A">
        <w:t xml:space="preserve">zvyky a tradice v období adventu (čert a Mikuláš, svatá Barbora, svatá </w:t>
      </w:r>
      <w:r w:rsidR="00B64896">
        <w:t>L</w:t>
      </w:r>
      <w:r w:rsidR="00D7694A">
        <w:t>ucie, atd</w:t>
      </w:r>
      <w:r w:rsidR="00B64896">
        <w:t>), nevynecháme ani zvyky a tradice vánočních svátků</w:t>
      </w:r>
      <w:r w:rsidR="00D7694A">
        <w:t>.</w:t>
      </w:r>
      <w:r w:rsidR="00B64896">
        <w:t xml:space="preserve"> </w:t>
      </w:r>
      <w:r w:rsidR="00DB4EBF">
        <w:t>Žáci</w:t>
      </w:r>
      <w:r>
        <w:t xml:space="preserve"> při </w:t>
      </w:r>
      <w:r w:rsidR="00D7694A">
        <w:t>různorodých činnostech</w:t>
      </w:r>
      <w:r>
        <w:t xml:space="preserve"> získají současně i poznatky o okolním světě, o zimním počasí, o časových pojmech. Všechny činnosti budou motivačně sjednoceny a povedou k aktivnímu zapojení </w:t>
      </w:r>
      <w:r w:rsidR="00DB4EBF">
        <w:t>žáků</w:t>
      </w:r>
      <w:r>
        <w:t xml:space="preserve"> do výzdoby třídy, pečení cukroví, zhotovování přáníček, zpívání koled, přípravy </w:t>
      </w:r>
      <w:r w:rsidR="00B64896">
        <w:t xml:space="preserve">třídní </w:t>
      </w:r>
      <w:r>
        <w:t xml:space="preserve">besídky, spojenou s Mikulášskou nadílkou. </w:t>
      </w:r>
      <w:r w:rsidR="00DB4EBF">
        <w:t>Žákům</w:t>
      </w:r>
      <w:r>
        <w:t xml:space="preserve"> se přiblíží charakteristické znaky zimy, vlastnosti sněhu a ledu</w:t>
      </w:r>
      <w:r w:rsidR="00B64896">
        <w:t xml:space="preserve"> a </w:t>
      </w:r>
      <w:r>
        <w:t xml:space="preserve">změny v počasí. </w:t>
      </w:r>
      <w:r w:rsidR="00B64896">
        <w:t>Také se seznámí, jak předcházet nemocem a úrazům</w:t>
      </w:r>
      <w:r w:rsidR="00C76AAE">
        <w:t xml:space="preserve"> a naučí se dramatizovat tradiční české pohádky, kde dobro vítězí nad zlem.</w:t>
      </w:r>
    </w:p>
    <w:p w14:paraId="1C07E5C0" w14:textId="77777777" w:rsidR="00D50C01" w:rsidRDefault="00D50C01" w:rsidP="00B25D79">
      <w:pPr>
        <w:jc w:val="both"/>
        <w:rPr>
          <w:u w:val="single"/>
        </w:rPr>
      </w:pPr>
    </w:p>
    <w:p w14:paraId="5E6755AD" w14:textId="401FB8F8" w:rsidR="00B64896" w:rsidRPr="00EB6115" w:rsidRDefault="00987BE7" w:rsidP="00B25D79">
      <w:pPr>
        <w:jc w:val="both"/>
        <w:rPr>
          <w:u w:val="single"/>
        </w:rPr>
      </w:pPr>
      <w:r w:rsidRPr="00EB6115">
        <w:rPr>
          <w:u w:val="single"/>
        </w:rPr>
        <w:t xml:space="preserve">Příklady podtémat: </w:t>
      </w:r>
    </w:p>
    <w:p w14:paraId="1FF88D39" w14:textId="55B8DE34" w:rsidR="00B64896" w:rsidRDefault="00987BE7" w:rsidP="00B25D79">
      <w:pPr>
        <w:pStyle w:val="Odstavecseseznamem"/>
        <w:numPr>
          <w:ilvl w:val="0"/>
          <w:numId w:val="7"/>
        </w:numPr>
        <w:jc w:val="both"/>
      </w:pPr>
      <w:r>
        <w:t>co jsi ztratil Mikuláši?</w:t>
      </w:r>
    </w:p>
    <w:p w14:paraId="107828A9" w14:textId="14212A8E" w:rsidR="00B64896" w:rsidRDefault="00987BE7" w:rsidP="00B25D79">
      <w:pPr>
        <w:pStyle w:val="Odstavecseseznamem"/>
        <w:numPr>
          <w:ilvl w:val="0"/>
          <w:numId w:val="7"/>
        </w:numPr>
        <w:jc w:val="both"/>
      </w:pPr>
      <w:r>
        <w:t xml:space="preserve">zimní svátky a tradice </w:t>
      </w:r>
    </w:p>
    <w:p w14:paraId="38488B42" w14:textId="448A42F6" w:rsidR="00B64896" w:rsidRDefault="00987BE7" w:rsidP="00B25D79">
      <w:pPr>
        <w:pStyle w:val="Odstavecseseznamem"/>
        <w:numPr>
          <w:ilvl w:val="0"/>
          <w:numId w:val="7"/>
        </w:numPr>
        <w:jc w:val="both"/>
      </w:pPr>
      <w:r>
        <w:t xml:space="preserve">opět přijde Ježíšek </w:t>
      </w:r>
    </w:p>
    <w:p w14:paraId="0A435823" w14:textId="0D4C98AC" w:rsidR="00C369EF" w:rsidRDefault="00B64896" w:rsidP="00B25D79">
      <w:pPr>
        <w:pStyle w:val="Odstavecseseznamem"/>
        <w:numPr>
          <w:ilvl w:val="0"/>
          <w:numId w:val="7"/>
        </w:numPr>
        <w:jc w:val="both"/>
      </w:pPr>
      <w:r>
        <w:t>hrajeme si na doktora</w:t>
      </w:r>
    </w:p>
    <w:p w14:paraId="08B5B78F" w14:textId="620DD407" w:rsidR="00B64896" w:rsidRDefault="00B64896" w:rsidP="00B25D79">
      <w:pPr>
        <w:pStyle w:val="Odstavecseseznamem"/>
        <w:numPr>
          <w:ilvl w:val="0"/>
          <w:numId w:val="7"/>
        </w:numPr>
        <w:jc w:val="both"/>
      </w:pPr>
      <w:r>
        <w:t>z pohádky do pohádky</w:t>
      </w:r>
    </w:p>
    <w:p w14:paraId="6810EAC7" w14:textId="77777777" w:rsidR="00D50C01" w:rsidRPr="00D50C01" w:rsidRDefault="00D50C01" w:rsidP="00B25D79">
      <w:pPr>
        <w:jc w:val="both"/>
        <w:rPr>
          <w:b/>
          <w:bCs/>
        </w:rPr>
      </w:pPr>
    </w:p>
    <w:p w14:paraId="0996BFE2" w14:textId="68D254ED" w:rsidR="00C369EF" w:rsidRPr="00D50C01" w:rsidRDefault="00987BE7" w:rsidP="00B25D79">
      <w:pPr>
        <w:jc w:val="both"/>
        <w:rPr>
          <w:b/>
          <w:bCs/>
        </w:rPr>
      </w:pPr>
      <w:r w:rsidRPr="00D50C01">
        <w:rPr>
          <w:b/>
          <w:bCs/>
        </w:rPr>
        <w:t xml:space="preserve"> Cíle integrovaného bloku: </w:t>
      </w:r>
    </w:p>
    <w:p w14:paraId="392075DC" w14:textId="35344C99" w:rsidR="00C369EF" w:rsidRDefault="00987BE7" w:rsidP="00B25D79">
      <w:pPr>
        <w:pStyle w:val="Odstavecseseznamem"/>
        <w:numPr>
          <w:ilvl w:val="0"/>
          <w:numId w:val="8"/>
        </w:numPr>
        <w:jc w:val="both"/>
      </w:pPr>
      <w:r>
        <w:t>podpořit rozvoj estetického vnímání, cítění a prožívání, posílíme citové vztahy ke svým nejbližším</w:t>
      </w:r>
    </w:p>
    <w:p w14:paraId="620867A6" w14:textId="6878A544" w:rsidR="00C369EF" w:rsidRDefault="00987BE7" w:rsidP="00B25D79">
      <w:pPr>
        <w:pStyle w:val="Odstavecseseznamem"/>
        <w:numPr>
          <w:ilvl w:val="0"/>
          <w:numId w:val="8"/>
        </w:numPr>
        <w:jc w:val="both"/>
      </w:pPr>
      <w:r>
        <w:t xml:space="preserve">přirozeným způsobem a na základě prožitků se </w:t>
      </w:r>
      <w:r w:rsidR="00DB4EBF">
        <w:t xml:space="preserve">žáci </w:t>
      </w:r>
      <w:r>
        <w:t xml:space="preserve">seznámí s vánočními tradicemi a zvyky </w:t>
      </w:r>
    </w:p>
    <w:p w14:paraId="1C1FD367" w14:textId="1F93FAA2" w:rsidR="00C369EF" w:rsidRDefault="00987BE7" w:rsidP="00B25D79">
      <w:pPr>
        <w:pStyle w:val="Odstavecseseznamem"/>
        <w:numPr>
          <w:ilvl w:val="0"/>
          <w:numId w:val="8"/>
        </w:numPr>
        <w:jc w:val="both"/>
      </w:pPr>
      <w:r>
        <w:t xml:space="preserve">rozvíjet pohybové a manipulační dovednosti </w:t>
      </w:r>
      <w:r w:rsidR="00DB4EBF">
        <w:t>žáků</w:t>
      </w:r>
      <w:r>
        <w:t xml:space="preserve">, </w:t>
      </w:r>
      <w:r w:rsidR="009D76B6">
        <w:t>naučit se pomáhat druhým</w:t>
      </w:r>
    </w:p>
    <w:p w14:paraId="23791961" w14:textId="7C0FB3A5" w:rsidR="00C369EF" w:rsidRDefault="00987BE7" w:rsidP="00B25D79">
      <w:pPr>
        <w:pStyle w:val="Odstavecseseznamem"/>
        <w:numPr>
          <w:ilvl w:val="0"/>
          <w:numId w:val="8"/>
        </w:numPr>
        <w:jc w:val="both"/>
      </w:pPr>
      <w:r>
        <w:t>rozvíjení všech smyslů při poznávání vlastností zimního počasí, sněhu a ledu</w:t>
      </w:r>
    </w:p>
    <w:p w14:paraId="6CFF2BC8" w14:textId="00A12A40" w:rsidR="00C369EF" w:rsidRDefault="00987BE7" w:rsidP="00B25D79">
      <w:pPr>
        <w:pStyle w:val="Odstavecseseznamem"/>
        <w:numPr>
          <w:ilvl w:val="0"/>
          <w:numId w:val="8"/>
        </w:numPr>
        <w:jc w:val="both"/>
      </w:pPr>
      <w:r>
        <w:t xml:space="preserve">pozorování změn v přírodě, seznámení se se znaky zimní přírody </w:t>
      </w:r>
    </w:p>
    <w:p w14:paraId="054B2E1C" w14:textId="132FAD2B" w:rsidR="00B50BB1" w:rsidRDefault="009D76B6" w:rsidP="00B25D79">
      <w:pPr>
        <w:pStyle w:val="Odstavecseseznamem"/>
        <w:numPr>
          <w:ilvl w:val="0"/>
          <w:numId w:val="8"/>
        </w:numPr>
        <w:jc w:val="both"/>
      </w:pPr>
      <w:r>
        <w:t xml:space="preserve">naučit se rozeznávat </w:t>
      </w:r>
      <w:r w:rsidR="00987BE7">
        <w:t>čtyř</w:t>
      </w:r>
      <w:r>
        <w:t>i</w:t>
      </w:r>
      <w:r w:rsidR="00987BE7">
        <w:t xml:space="preserve"> roční období </w:t>
      </w:r>
    </w:p>
    <w:p w14:paraId="3BC80475" w14:textId="10A475BE" w:rsidR="009D76B6" w:rsidRPr="000D6D40" w:rsidRDefault="009D76B6" w:rsidP="00B25D79">
      <w:pPr>
        <w:jc w:val="both"/>
        <w:rPr>
          <w:b/>
          <w:bCs/>
        </w:rPr>
      </w:pPr>
      <w:r w:rsidRPr="000D6D40">
        <w:rPr>
          <w:b/>
          <w:bCs/>
        </w:rPr>
        <w:t>Očekávaný výstup:</w:t>
      </w:r>
    </w:p>
    <w:p w14:paraId="1045A15D" w14:textId="2099CA8D" w:rsidR="009D76B6" w:rsidRDefault="000D6D40" w:rsidP="00B25D79">
      <w:pPr>
        <w:pStyle w:val="Odstavecseseznamem"/>
        <w:numPr>
          <w:ilvl w:val="0"/>
          <w:numId w:val="3"/>
        </w:numPr>
        <w:jc w:val="both"/>
      </w:pPr>
      <w:r>
        <w:lastRenderedPageBreak/>
        <w:t>Z</w:t>
      </w:r>
      <w:r w:rsidR="009D76B6">
        <w:t>vládne rozlišit dobro a zlo, dokáže zachytit výtvarně svou představu, chápe základní orientaci v rovině a prostoru, dokáže vytvořit skupinu s daným počtem prvků, dokáže skupiny mezi sebou porovnat, zvládne vytleskat jednoduchý rytmus a zapojí se do HPČ, zvládne najít rozdíly mezi obrázky, dokáže určit počet a délku slabik ve slově</w:t>
      </w:r>
      <w:r w:rsidR="00931021">
        <w:t>, zapamatuje si jednoduchou koledu, doprovodí ji hrou na tělo, zvládne určit první hlásku ve slově, zvládne třídit obrázky podle nadřazených pojmů, samostatně se obléká do zimního oblečení,</w:t>
      </w:r>
      <w:r w:rsidR="00931021" w:rsidRPr="00931021">
        <w:t xml:space="preserve"> </w:t>
      </w:r>
      <w:r w:rsidR="00931021">
        <w:t>všímá si změn v přírodě, dokáže je popsat, zapojuje se do činností, dodržuje pravidla při zimních sportech</w:t>
      </w:r>
      <w:r w:rsidR="00476874">
        <w:t>, dbá o své zdraví, předchází úrazům</w:t>
      </w:r>
      <w:r w:rsidR="00931021">
        <w:t xml:space="preserve">, zkouší se podepsat, dokáže si osvojit další slovní zásobu, </w:t>
      </w:r>
      <w:r w:rsidR="00476874">
        <w:t>dodržuje hygienická pravidla, zvládne pomoci spolužákovi, dokáže přivolat pomoc v případě úrazu (</w:t>
      </w:r>
      <w:r w:rsidR="00691BFF">
        <w:t>112, 150, 155, 158), zvládne jednoduše reprodukovat pohádku,</w:t>
      </w:r>
      <w:r w:rsidR="00302ACD">
        <w:t xml:space="preserve"> d</w:t>
      </w:r>
      <w:r w:rsidR="00691BFF">
        <w:t xml:space="preserve">okáže </w:t>
      </w:r>
      <w:r w:rsidR="00302ACD">
        <w:t>vyprávět příběh dle obrázkové osnovy</w:t>
      </w:r>
      <w:r w:rsidR="00691BFF">
        <w:t xml:space="preserve">, </w:t>
      </w:r>
      <w:r w:rsidR="00302ACD">
        <w:t xml:space="preserve">určí </w:t>
      </w:r>
      <w:r w:rsidR="00691BFF">
        <w:t>pořadí v řadě, zvládne se zapojit do jednoduché dramatizace.</w:t>
      </w:r>
    </w:p>
    <w:p w14:paraId="5D37E72E" w14:textId="77777777" w:rsidR="00F627E7" w:rsidRDefault="00F627E7" w:rsidP="00B25D79">
      <w:pPr>
        <w:jc w:val="both"/>
      </w:pPr>
    </w:p>
    <w:p w14:paraId="3D017021" w14:textId="5DE3F261" w:rsidR="00F627E7" w:rsidRDefault="00A72DCB" w:rsidP="00B25D79">
      <w:pPr>
        <w:jc w:val="both"/>
      </w:pPr>
      <w:r>
        <w:t>.</w:t>
      </w:r>
    </w:p>
    <w:p w14:paraId="6FC50422" w14:textId="1F19D4B2" w:rsidR="00B50BB1" w:rsidRDefault="00987BE7" w:rsidP="00B25D79">
      <w:pPr>
        <w:pStyle w:val="Nadpis3"/>
        <w:jc w:val="both"/>
      </w:pPr>
      <w:r>
        <w:t xml:space="preserve">4. integrovaný blok: „Jaro“ </w:t>
      </w:r>
    </w:p>
    <w:p w14:paraId="2FA66FC0" w14:textId="77777777" w:rsidR="00F627E7" w:rsidRDefault="00F627E7" w:rsidP="00B25D79">
      <w:pPr>
        <w:jc w:val="both"/>
      </w:pPr>
    </w:p>
    <w:p w14:paraId="276301A0" w14:textId="77777777" w:rsidR="00D7694A" w:rsidRPr="000D6D40" w:rsidRDefault="00987BE7" w:rsidP="00B25D79">
      <w:pPr>
        <w:jc w:val="both"/>
        <w:rPr>
          <w:b/>
          <w:bCs/>
        </w:rPr>
      </w:pPr>
      <w:r w:rsidRPr="000D6D40">
        <w:rPr>
          <w:b/>
          <w:bCs/>
        </w:rPr>
        <w:t xml:space="preserve">Charakteristika: </w:t>
      </w:r>
    </w:p>
    <w:p w14:paraId="5219D30F" w14:textId="4FEC31FD" w:rsidR="00B50BB1" w:rsidRDefault="00987BE7" w:rsidP="00B25D79">
      <w:pPr>
        <w:pStyle w:val="Odstavecseseznamem"/>
        <w:numPr>
          <w:ilvl w:val="0"/>
          <w:numId w:val="3"/>
        </w:numPr>
        <w:jc w:val="both"/>
      </w:pPr>
      <w:r>
        <w:t xml:space="preserve">Především sama příroda nám přichystá řadu pozorování a činností, které budou motivem pro různé výtvarné techniky, pro práci s různými druhy materiálů, barvou i přírodninami. Všimneme si kvetoucí přírody, rodících se mláďat a života hmyzu. Poslech zvuků v přírodě, hry na badatele a ochranáře, vnímání změn počasí, přinese celkový environmentální rozvoj </w:t>
      </w:r>
      <w:r w:rsidR="00FB1F7E">
        <w:t>žáka</w:t>
      </w:r>
      <w:r>
        <w:t xml:space="preserve">. Cílem je vytvořit u </w:t>
      </w:r>
      <w:r w:rsidR="00FB1F7E">
        <w:t xml:space="preserve">žáků </w:t>
      </w:r>
      <w:r>
        <w:t>otevřený a odpovědný postoj k životnímu prostředí, učit je vnímat přírodu, která je obklopuje, rozvíjet v nich pocit sounáležitosti s ní a naučit se jí chránit. Seznámíme</w:t>
      </w:r>
      <w:r w:rsidR="00FB1F7E">
        <w:t xml:space="preserve"> žáky</w:t>
      </w:r>
      <w:r>
        <w:t xml:space="preserve"> blíže s ekosystémem les, se zvířaty a rostlinami. Zaměříme se na barevnou symboliku sběrných odpadních nádob, budeme diskutovat o nutnosti třídění odpadu, prakticky odpad třídit. Seznámíme </w:t>
      </w:r>
      <w:r w:rsidR="00FB1F7E">
        <w:t>žáky</w:t>
      </w:r>
      <w:r>
        <w:t xml:space="preserve"> s velikonočními </w:t>
      </w:r>
      <w:r w:rsidR="00EA3BC7">
        <w:t>zvyky a tradicemi.</w:t>
      </w:r>
      <w:r w:rsidR="00A13379">
        <w:t xml:space="preserve"> Oslavíme svátek matek, seznámíme se s vesmírem a seznámíme se s některými profesemi (čím bych chtěl být).</w:t>
      </w:r>
    </w:p>
    <w:p w14:paraId="5C4DC1C3" w14:textId="77777777" w:rsidR="000D6D40" w:rsidRDefault="000D6D40" w:rsidP="00B25D79">
      <w:pPr>
        <w:jc w:val="both"/>
      </w:pPr>
    </w:p>
    <w:p w14:paraId="5B9B6962" w14:textId="14AA1755" w:rsidR="00EA3BC7" w:rsidRPr="000D6D40" w:rsidRDefault="00987BE7" w:rsidP="00B25D79">
      <w:pPr>
        <w:jc w:val="both"/>
        <w:rPr>
          <w:u w:val="single"/>
        </w:rPr>
      </w:pPr>
      <w:r w:rsidRPr="000D6D40">
        <w:rPr>
          <w:u w:val="single"/>
        </w:rPr>
        <w:t xml:space="preserve"> Příklady podtémat:</w:t>
      </w:r>
    </w:p>
    <w:p w14:paraId="4CEE3D72" w14:textId="74198449" w:rsidR="00EA3BC7" w:rsidRDefault="00EA3BC7" w:rsidP="00B25D79">
      <w:pPr>
        <w:pStyle w:val="Odstavecseseznamem"/>
        <w:numPr>
          <w:ilvl w:val="0"/>
          <w:numId w:val="9"/>
        </w:numPr>
        <w:jc w:val="both"/>
      </w:pPr>
      <w:r>
        <w:t>vítáme</w:t>
      </w:r>
      <w:r w:rsidR="00987BE7">
        <w:t xml:space="preserve"> jaro</w:t>
      </w:r>
      <w:r>
        <w:t xml:space="preserve">, jarní květiny, </w:t>
      </w:r>
      <w:r w:rsidR="00987BE7">
        <w:t>mláďátka v</w:t>
      </w:r>
      <w:r>
        <w:t> </w:t>
      </w:r>
      <w:r w:rsidR="00987BE7">
        <w:t>přírodě</w:t>
      </w:r>
    </w:p>
    <w:p w14:paraId="15D78307" w14:textId="23245B5F" w:rsidR="00EA3BC7" w:rsidRDefault="00EA3BC7" w:rsidP="00B25D79">
      <w:pPr>
        <w:pStyle w:val="Odstavecseseznamem"/>
        <w:numPr>
          <w:ilvl w:val="0"/>
          <w:numId w:val="9"/>
        </w:numPr>
        <w:jc w:val="both"/>
      </w:pPr>
      <w:r>
        <w:t>třídíme odpad-</w:t>
      </w:r>
    </w:p>
    <w:p w14:paraId="00882E0C" w14:textId="4D8A39C4" w:rsidR="00EA3BC7" w:rsidRDefault="00EA3BC7" w:rsidP="00B25D79">
      <w:pPr>
        <w:pStyle w:val="Odstavecseseznamem"/>
        <w:numPr>
          <w:ilvl w:val="0"/>
          <w:numId w:val="9"/>
        </w:numPr>
        <w:jc w:val="both"/>
      </w:pPr>
      <w:r>
        <w:t>poletíme do vesmíru</w:t>
      </w:r>
    </w:p>
    <w:p w14:paraId="22491DB2" w14:textId="47C5D5C4" w:rsidR="00B50BB1" w:rsidRDefault="00EA3BC7" w:rsidP="00B25D79">
      <w:pPr>
        <w:pStyle w:val="Odstavecseseznamem"/>
        <w:numPr>
          <w:ilvl w:val="0"/>
          <w:numId w:val="9"/>
        </w:numPr>
        <w:jc w:val="both"/>
      </w:pPr>
      <w:r>
        <w:t>hody, hody doprovody</w:t>
      </w:r>
    </w:p>
    <w:p w14:paraId="01D60E98" w14:textId="6AB1755B" w:rsidR="00EA3BC7" w:rsidRDefault="00EA3BC7" w:rsidP="00B25D79">
      <w:pPr>
        <w:pStyle w:val="Odstavecseseznamem"/>
        <w:numPr>
          <w:ilvl w:val="0"/>
          <w:numId w:val="9"/>
        </w:numPr>
        <w:jc w:val="both"/>
      </w:pPr>
      <w:r>
        <w:t>svátek matek</w:t>
      </w:r>
    </w:p>
    <w:p w14:paraId="1E6905D5" w14:textId="14D87B6F" w:rsidR="00A13379" w:rsidRDefault="00A13379" w:rsidP="00B25D79">
      <w:pPr>
        <w:pStyle w:val="Odstavecseseznamem"/>
        <w:numPr>
          <w:ilvl w:val="0"/>
          <w:numId w:val="9"/>
        </w:numPr>
        <w:jc w:val="both"/>
      </w:pPr>
      <w:r>
        <w:t>čím budu</w:t>
      </w:r>
    </w:p>
    <w:p w14:paraId="526EB001" w14:textId="77777777" w:rsidR="000D6D40" w:rsidRDefault="000D6D40" w:rsidP="00B25D79">
      <w:pPr>
        <w:jc w:val="both"/>
      </w:pPr>
    </w:p>
    <w:p w14:paraId="1978F151" w14:textId="68605375" w:rsidR="00A13379" w:rsidRPr="000D6D40" w:rsidRDefault="00987BE7" w:rsidP="00B25D79">
      <w:pPr>
        <w:jc w:val="both"/>
        <w:rPr>
          <w:b/>
          <w:bCs/>
        </w:rPr>
      </w:pPr>
      <w:r w:rsidRPr="000D6D40">
        <w:rPr>
          <w:b/>
          <w:bCs/>
        </w:rPr>
        <w:t xml:space="preserve">Cíle integrovaného bloku: </w:t>
      </w:r>
    </w:p>
    <w:p w14:paraId="5BB845A7" w14:textId="5909D1D0" w:rsidR="00B50BB1" w:rsidRDefault="00987BE7" w:rsidP="00B25D79">
      <w:pPr>
        <w:pStyle w:val="Odstavecseseznamem"/>
        <w:numPr>
          <w:ilvl w:val="0"/>
          <w:numId w:val="10"/>
        </w:numPr>
        <w:jc w:val="both"/>
      </w:pPr>
      <w:r>
        <w:t>seznámení s živou i neživou přírodou a její ochranou</w:t>
      </w:r>
      <w:r w:rsidR="00BC795B">
        <w:t>, seznámení s povoláním dospělých</w:t>
      </w:r>
    </w:p>
    <w:p w14:paraId="22658705" w14:textId="03F81787" w:rsidR="00B50BB1" w:rsidRDefault="00987BE7" w:rsidP="00B25D79">
      <w:pPr>
        <w:pStyle w:val="Odstavecseseznamem"/>
        <w:numPr>
          <w:ilvl w:val="0"/>
          <w:numId w:val="10"/>
        </w:numPr>
        <w:jc w:val="both"/>
      </w:pPr>
      <w:r>
        <w:t>jak nakládat s</w:t>
      </w:r>
      <w:r w:rsidR="00A13379">
        <w:t> </w:t>
      </w:r>
      <w:r>
        <w:t>odpady</w:t>
      </w:r>
      <w:r w:rsidR="00A13379">
        <w:t xml:space="preserve">, </w:t>
      </w:r>
      <w:r w:rsidR="00BC795B">
        <w:t>okrajové seznámení s vesmírem</w:t>
      </w:r>
      <w:r>
        <w:t xml:space="preserve"> </w:t>
      </w:r>
    </w:p>
    <w:p w14:paraId="1F2F40BF" w14:textId="6DCABB56" w:rsidR="00B50BB1" w:rsidRDefault="00987BE7" w:rsidP="00B25D79">
      <w:pPr>
        <w:pStyle w:val="Odstavecseseznamem"/>
        <w:numPr>
          <w:ilvl w:val="0"/>
          <w:numId w:val="10"/>
        </w:numPr>
        <w:jc w:val="both"/>
      </w:pPr>
      <w:r>
        <w:t xml:space="preserve">přiblížíme </w:t>
      </w:r>
      <w:r w:rsidR="00114D92">
        <w:t>žákům</w:t>
      </w:r>
      <w:r>
        <w:t xml:space="preserve"> tradice jarních svátků </w:t>
      </w:r>
    </w:p>
    <w:p w14:paraId="3B092AB2" w14:textId="16FB73D2" w:rsidR="00B50BB1" w:rsidRDefault="00987BE7" w:rsidP="00B25D79">
      <w:pPr>
        <w:pStyle w:val="Odstavecseseznamem"/>
        <w:numPr>
          <w:ilvl w:val="0"/>
          <w:numId w:val="10"/>
        </w:numPr>
        <w:jc w:val="both"/>
      </w:pPr>
      <w:r>
        <w:t xml:space="preserve">při pozorování jarní přírody dále rozvineme poznatky a dovednosti (motorické, estetické i poznávací) v souvislosti s daným ročním obdobím </w:t>
      </w:r>
    </w:p>
    <w:p w14:paraId="3409ECAA" w14:textId="77777777" w:rsidR="000D6D40" w:rsidRDefault="000D6D40" w:rsidP="00B25D79">
      <w:pPr>
        <w:jc w:val="both"/>
      </w:pPr>
    </w:p>
    <w:p w14:paraId="6AB27F02" w14:textId="6361A528" w:rsidR="008C11BC" w:rsidRPr="000D6D40" w:rsidRDefault="008C11BC" w:rsidP="00B25D79">
      <w:pPr>
        <w:jc w:val="both"/>
        <w:rPr>
          <w:b/>
          <w:bCs/>
        </w:rPr>
      </w:pPr>
      <w:r w:rsidRPr="000D6D40">
        <w:rPr>
          <w:b/>
          <w:bCs/>
        </w:rPr>
        <w:t>Očekávaný výstup:</w:t>
      </w:r>
    </w:p>
    <w:p w14:paraId="0DC56DDB" w14:textId="1C586025" w:rsidR="008C11BC" w:rsidRDefault="000D6D40" w:rsidP="00B25D79">
      <w:pPr>
        <w:pStyle w:val="Odstavecseseznamem"/>
        <w:numPr>
          <w:ilvl w:val="0"/>
          <w:numId w:val="3"/>
        </w:numPr>
        <w:jc w:val="both"/>
      </w:pPr>
      <w:r>
        <w:t>D</w:t>
      </w:r>
      <w:r w:rsidR="008C11BC">
        <w:t xml:space="preserve">okáže si povšimnout změn v přírodě, zapojuje se aktivně do experimentování, rozeznává některé jarní květiny, zvládne si zapamatovat delší básničku, ví, k čemu slouží rozpočítadlo, pozná geometrické tvary a dokáže se orientovat na číselné ose do 7, zvládá složitější grafomotorické cviky, zvládne doprovodit písničku hrou na tělo, bez problémů zvládá chůzi po vyvýšené ploše a ze schodů, dokáže vyjmenovat dny v týdnu, roční období, ví, jaký je mezi ročními obdobími rozdíl, dokáže se orientovat v prostoru, běžně užívá pojmy před, za, nad, pod, uvnitř, vpravo, vlevo, získává si pozitivní vztah k naší planetě, dokáže při činnostech spolupracovat, zvládne se podřídit, pochopí princip sčítání, </w:t>
      </w:r>
      <w:r w:rsidR="008670B0">
        <w:t>zvládne se naučit jednoduchou koledu, na základě vlastní zkušenosti dokáže vyprávět o prožitých Velikonocích, zvládne vyrobit jednoduché přání pro maminku, zvládne nakreslit postavu se všemi detaily, aktivně se zapojuje do domácích prací-pomáháme mamince, zvládne rozlišit umístění hlásky M ve slově (začátek, konec, uprostřed)</w:t>
      </w:r>
      <w:r w:rsidR="00956CF6">
        <w:t xml:space="preserve">, dokáže pojmenovat některé profese, dokáže přiřadit k povoláním jejich pomůcky, dokáže jednoduchou větou říci, co kdo dělá, aktivně se zajímá o to, co dělají </w:t>
      </w:r>
      <w:r w:rsidR="00987D79">
        <w:t>zákonní zástupci</w:t>
      </w:r>
      <w:r w:rsidR="00956CF6">
        <w:t>, pochopí princip odčítání, dokáže se orientovat na číselné ose do 9, dokáže najít rým ke slovu, dokáže rozdělit role při hře, zvládne manipulaci s jednoduchými pracovními nástroji</w:t>
      </w:r>
      <w:r w:rsidR="00AB0E0F">
        <w:t>.</w:t>
      </w:r>
    </w:p>
    <w:p w14:paraId="75FFD01E" w14:textId="77777777" w:rsidR="00A13379" w:rsidRDefault="00A13379" w:rsidP="00B25D79">
      <w:pPr>
        <w:jc w:val="both"/>
      </w:pPr>
    </w:p>
    <w:p w14:paraId="4C5FB9D8" w14:textId="77777777" w:rsidR="00B50BB1" w:rsidRDefault="00987BE7" w:rsidP="00B25D79">
      <w:pPr>
        <w:pStyle w:val="Nadpis3"/>
        <w:jc w:val="both"/>
      </w:pPr>
      <w:r>
        <w:t>5. integrovaný blok: „Léto“</w:t>
      </w:r>
    </w:p>
    <w:p w14:paraId="16306E2B" w14:textId="77777777" w:rsidR="000D6D40" w:rsidRDefault="00987BE7" w:rsidP="00B25D79">
      <w:pPr>
        <w:jc w:val="both"/>
      </w:pPr>
      <w:r>
        <w:t xml:space="preserve"> </w:t>
      </w:r>
    </w:p>
    <w:p w14:paraId="66A4AD02" w14:textId="69A91250" w:rsidR="00AB0E0F" w:rsidRPr="000D6D40" w:rsidRDefault="00987BE7" w:rsidP="00B25D79">
      <w:pPr>
        <w:jc w:val="both"/>
        <w:rPr>
          <w:b/>
          <w:bCs/>
        </w:rPr>
      </w:pPr>
      <w:r w:rsidRPr="000D6D40">
        <w:rPr>
          <w:b/>
          <w:bCs/>
        </w:rPr>
        <w:t xml:space="preserve">Charakteristika: </w:t>
      </w:r>
    </w:p>
    <w:p w14:paraId="596E0E90" w14:textId="4C9C418D" w:rsidR="00B50BB1" w:rsidRDefault="00AB0E0F" w:rsidP="00B25D79">
      <w:pPr>
        <w:pStyle w:val="Odstavecseseznamem"/>
        <w:numPr>
          <w:ilvl w:val="0"/>
          <w:numId w:val="3"/>
        </w:numPr>
        <w:jc w:val="both"/>
      </w:pPr>
      <w:r>
        <w:t>B</w:t>
      </w:r>
      <w:r w:rsidR="00987BE7">
        <w:t xml:space="preserve">udeme prohlubovat citové vztahy ke členům </w:t>
      </w:r>
      <w:proofErr w:type="gramStart"/>
      <w:r w:rsidR="00987BE7">
        <w:t>rodiny - maminka</w:t>
      </w:r>
      <w:proofErr w:type="gramEnd"/>
      <w:r w:rsidR="00987BE7">
        <w:t xml:space="preserve">, tatínek, </w:t>
      </w:r>
      <w:r w:rsidR="00987D79">
        <w:t xml:space="preserve">babička, dědeček, </w:t>
      </w:r>
      <w:r w:rsidR="00987BE7">
        <w:t xml:space="preserve">jejich profese, sourozenci, chování, vzájemné vztahy a tolerance. Blížící se konec školního roku nám přinese mnoho zábavy a radosti. Soutěžemi a hrami oslavíme svátek dětí. Povíme si o planetě, na které žijeme nejen my, ale i jiné děti. Budeme pozorovat rybníky a vodu, která nás obklopuje, seznámíme se s nebezpečím, které nás může u vody potkat. </w:t>
      </w:r>
      <w:r w:rsidR="00256EC5">
        <w:t>Poznáme zvířata, která žijí v jiných koutech světa.</w:t>
      </w:r>
    </w:p>
    <w:p w14:paraId="718E77D3" w14:textId="77777777" w:rsidR="000D6D40" w:rsidRDefault="000D6D40" w:rsidP="00B25D79">
      <w:pPr>
        <w:jc w:val="both"/>
      </w:pPr>
    </w:p>
    <w:p w14:paraId="7C6726FF" w14:textId="2E00D8EB" w:rsidR="004F2C91" w:rsidRPr="000D6D40" w:rsidRDefault="00987BE7" w:rsidP="00B25D79">
      <w:pPr>
        <w:jc w:val="both"/>
        <w:rPr>
          <w:u w:val="single"/>
        </w:rPr>
      </w:pPr>
      <w:r w:rsidRPr="000D6D40">
        <w:rPr>
          <w:u w:val="single"/>
        </w:rPr>
        <w:t>Příklady podtémat:</w:t>
      </w:r>
    </w:p>
    <w:p w14:paraId="44213639" w14:textId="1EC6C9C2" w:rsidR="00AB0E0F" w:rsidRDefault="00987BE7" w:rsidP="00B25D79">
      <w:pPr>
        <w:pStyle w:val="Odstavecseseznamem"/>
        <w:numPr>
          <w:ilvl w:val="0"/>
          <w:numId w:val="11"/>
        </w:numPr>
        <w:jc w:val="both"/>
      </w:pPr>
      <w:r>
        <w:t xml:space="preserve">celá moje rodina </w:t>
      </w:r>
    </w:p>
    <w:p w14:paraId="7C572175" w14:textId="2E1F68A2" w:rsidR="00B50BB1" w:rsidRDefault="00987BE7" w:rsidP="00B25D79">
      <w:pPr>
        <w:pStyle w:val="Odstavecseseznamem"/>
        <w:numPr>
          <w:ilvl w:val="0"/>
          <w:numId w:val="11"/>
        </w:numPr>
        <w:jc w:val="both"/>
      </w:pPr>
      <w:r>
        <w:t xml:space="preserve">vím, kde </w:t>
      </w:r>
      <w:r w:rsidR="00321B65">
        <w:t>žiji</w:t>
      </w:r>
      <w:r>
        <w:t xml:space="preserve"> – planeta, světadíl, stát, obec </w:t>
      </w:r>
      <w:r>
        <w:sym w:font="Symbol" w:char="F02D"/>
      </w:r>
      <w:r>
        <w:t xml:space="preserve"> všechny děti světa </w:t>
      </w:r>
    </w:p>
    <w:p w14:paraId="5F0CFF9B" w14:textId="0B5BCE7A" w:rsidR="00256EC5" w:rsidRDefault="00256EC5" w:rsidP="00B25D79">
      <w:pPr>
        <w:pStyle w:val="Odstavecseseznamem"/>
        <w:numPr>
          <w:ilvl w:val="0"/>
          <w:numId w:val="11"/>
        </w:numPr>
        <w:jc w:val="both"/>
      </w:pPr>
      <w:r>
        <w:t>zvířata exotická, ZOO</w:t>
      </w:r>
    </w:p>
    <w:p w14:paraId="0171AA08" w14:textId="77777777" w:rsidR="00B50BB1" w:rsidRPr="00321B65" w:rsidRDefault="00987BE7" w:rsidP="00B25D79">
      <w:pPr>
        <w:jc w:val="both"/>
        <w:rPr>
          <w:b/>
          <w:bCs/>
        </w:rPr>
      </w:pPr>
      <w:r w:rsidRPr="00321B65">
        <w:rPr>
          <w:b/>
          <w:bCs/>
        </w:rPr>
        <w:t xml:space="preserve">Cíle integrovaného bloku: </w:t>
      </w:r>
    </w:p>
    <w:p w14:paraId="5FFE80F1" w14:textId="782DE778" w:rsidR="00B50BB1" w:rsidRDefault="00987BE7" w:rsidP="00B25D79">
      <w:pPr>
        <w:pStyle w:val="Odstavecseseznamem"/>
        <w:numPr>
          <w:ilvl w:val="0"/>
          <w:numId w:val="12"/>
        </w:numPr>
        <w:jc w:val="both"/>
      </w:pPr>
      <w:r>
        <w:t xml:space="preserve">procvičíme a zdokonalíme výslovnost a kultivovaný projev </w:t>
      </w:r>
    </w:p>
    <w:p w14:paraId="0392E598" w14:textId="7C44CFF3" w:rsidR="00B50BB1" w:rsidRDefault="00987BE7" w:rsidP="00B25D79">
      <w:pPr>
        <w:pStyle w:val="Odstavecseseznamem"/>
        <w:numPr>
          <w:ilvl w:val="0"/>
          <w:numId w:val="12"/>
        </w:numPr>
        <w:jc w:val="both"/>
      </w:pPr>
      <w:r>
        <w:t>p</w:t>
      </w:r>
      <w:r w:rsidR="00256EC5">
        <w:t xml:space="preserve">rohlubujeme kladný </w:t>
      </w:r>
      <w:r>
        <w:t xml:space="preserve">vztah k ostatním </w:t>
      </w:r>
      <w:proofErr w:type="gramStart"/>
      <w:r>
        <w:t>lidem</w:t>
      </w:r>
      <w:r w:rsidR="00BA7453">
        <w:t xml:space="preserve"> </w:t>
      </w:r>
      <w:r>
        <w:t>-</w:t>
      </w:r>
      <w:r w:rsidR="00BA7453">
        <w:t xml:space="preserve"> </w:t>
      </w:r>
      <w:r>
        <w:t>rodina</w:t>
      </w:r>
      <w:proofErr w:type="gramEnd"/>
      <w:r>
        <w:t xml:space="preserve"> </w:t>
      </w:r>
    </w:p>
    <w:p w14:paraId="591A4B7D" w14:textId="596523D2" w:rsidR="00B50BB1" w:rsidRDefault="00987BE7" w:rsidP="00B25D79">
      <w:pPr>
        <w:pStyle w:val="Odstavecseseznamem"/>
        <w:numPr>
          <w:ilvl w:val="0"/>
          <w:numId w:val="12"/>
        </w:numPr>
        <w:jc w:val="both"/>
      </w:pPr>
      <w:r>
        <w:t>rozvíj</w:t>
      </w:r>
      <w:r w:rsidR="00256EC5">
        <w:t xml:space="preserve">íme </w:t>
      </w:r>
      <w:r>
        <w:t xml:space="preserve">schopnost vyjádřit získané pocity a dojmy </w:t>
      </w:r>
    </w:p>
    <w:p w14:paraId="7AA2E20E" w14:textId="3BA87CD0" w:rsidR="00B50BB1" w:rsidRDefault="00987BE7" w:rsidP="00B25D79">
      <w:pPr>
        <w:pStyle w:val="Odstavecseseznamem"/>
        <w:numPr>
          <w:ilvl w:val="0"/>
          <w:numId w:val="12"/>
        </w:numPr>
        <w:jc w:val="both"/>
      </w:pPr>
      <w:r>
        <w:t>seznám</w:t>
      </w:r>
      <w:r w:rsidR="00256EC5">
        <w:t xml:space="preserve">íme </w:t>
      </w:r>
      <w:r>
        <w:t xml:space="preserve">se s existencí jiných kultur a národností a povedeme </w:t>
      </w:r>
      <w:r w:rsidR="00114D92">
        <w:t>žáky</w:t>
      </w:r>
      <w:r>
        <w:t xml:space="preserve"> k uvědomění si, že i on</w:t>
      </w:r>
      <w:r w:rsidR="00114D92">
        <w:t>i</w:t>
      </w:r>
      <w:r>
        <w:t xml:space="preserve"> jsou součástí světa, přírody, společnosti a planety Země </w:t>
      </w:r>
    </w:p>
    <w:p w14:paraId="55D3B1F5" w14:textId="2BD015B4" w:rsidR="00B50BB1" w:rsidRDefault="00987BE7" w:rsidP="00B25D79">
      <w:pPr>
        <w:pStyle w:val="Odstavecseseznamem"/>
        <w:numPr>
          <w:ilvl w:val="0"/>
          <w:numId w:val="12"/>
        </w:numPr>
        <w:jc w:val="both"/>
      </w:pPr>
      <w:r>
        <w:t>upozorn</w:t>
      </w:r>
      <w:r w:rsidR="00256EC5">
        <w:t xml:space="preserve">íme </w:t>
      </w:r>
      <w:r w:rsidR="00114D92">
        <w:t>žáky</w:t>
      </w:r>
      <w:r w:rsidR="00256EC5">
        <w:t xml:space="preserve"> </w:t>
      </w:r>
      <w:r>
        <w:t xml:space="preserve">na různá nebezpečí nejen u vody-poučení před prázdninami </w:t>
      </w:r>
    </w:p>
    <w:p w14:paraId="1FAAD270" w14:textId="77777777" w:rsidR="00321B65" w:rsidRDefault="00321B65" w:rsidP="00B25D79">
      <w:pPr>
        <w:jc w:val="both"/>
      </w:pPr>
    </w:p>
    <w:p w14:paraId="45C5FF79" w14:textId="4B232E0F" w:rsidR="00E84F5B" w:rsidRPr="00321B65" w:rsidRDefault="00E84F5B" w:rsidP="00B25D79">
      <w:pPr>
        <w:jc w:val="both"/>
        <w:rPr>
          <w:b/>
          <w:bCs/>
        </w:rPr>
      </w:pPr>
      <w:r w:rsidRPr="00321B65">
        <w:rPr>
          <w:b/>
          <w:bCs/>
        </w:rPr>
        <w:t>Očekávaný výstup:</w:t>
      </w:r>
    </w:p>
    <w:p w14:paraId="45E01898" w14:textId="76EA9250" w:rsidR="00E84F5B" w:rsidRDefault="00321B65" w:rsidP="00B25D79">
      <w:pPr>
        <w:pStyle w:val="Odstavecseseznamem"/>
        <w:numPr>
          <w:ilvl w:val="0"/>
          <w:numId w:val="3"/>
        </w:numPr>
        <w:jc w:val="both"/>
      </w:pPr>
      <w:r>
        <w:t>Z</w:t>
      </w:r>
      <w:r w:rsidR="00E84F5B">
        <w:t>vládne dodržovat předem daná pravidla, dokáže vyjmenovat mláďata domácích zvířat, rozliší některá zvířata podle zvuku, dokáže bez problémů určit počet prvků ve skupině do 5, určí číslo o 1,2 menší, větší, zvládá porovnávat podle množství, velikosti, zvládne používat při výtvarných činnostech i méně tradiční materiály</w:t>
      </w:r>
      <w:r w:rsidR="00BA7453">
        <w:t xml:space="preserve"> </w:t>
      </w:r>
      <w:r w:rsidR="00E84F5B">
        <w:t>(přírodniny, druhotné suroviny), na otázku již odpovídá celou větou, dokáže určit, co do řady nepatří, rozezná i drobné odlišnosti na 2 objektech, dále si rozšiřuje slovní záso</w:t>
      </w:r>
      <w:r w:rsidR="00422AAE">
        <w:t xml:space="preserve">bu, </w:t>
      </w:r>
      <w:r w:rsidR="00443922">
        <w:t xml:space="preserve">respektuje rozdíly mezi národnostmi, </w:t>
      </w:r>
      <w:r w:rsidR="00422AAE">
        <w:t>zvládne určit pokračování pravidelného střídání, chápe princip sčítání a odčítání, zvládne doprovodit písničku jednoduchou hrou na rytmické nástroje</w:t>
      </w:r>
      <w:r w:rsidR="00443922">
        <w:t>, aktivně se zapojuje do experimentování s vodou, aktivně se zajímá o živočichy žijící u vody, chápe důležitost dostatečného množství vody v přírodě, neplýtvá zbytečně vodou, respektuje pravidla při přesunech hromadnými prostředky, rozšiřuje si i nadále slovní zásobu, hovoří ve větách, dokáže si vhodně říci o to, co potřebuje, zvládá sebeobsluhu, dokáže se postarat o své věci</w:t>
      </w:r>
      <w:r w:rsidR="00BF6784">
        <w:t>, dokáže formulovat, co je pro léto typické, při skupinové práci se snaží rovnoměrně zapojit do činnosti, dokáže v přírodě vyhledat rostlinu podle obrázku, zvládá používat slova nadřazená, bezpečně se orientuje na číselné ose 0-10, dokáže určit první hlásku ve slově, počet a délku slabik, pozná geometrické tvary.</w:t>
      </w:r>
    </w:p>
    <w:p w14:paraId="169F4FB0" w14:textId="77777777" w:rsidR="005D37AB" w:rsidRDefault="005D37AB" w:rsidP="00B25D79">
      <w:pPr>
        <w:jc w:val="both"/>
      </w:pPr>
    </w:p>
    <w:p w14:paraId="4B3AA410" w14:textId="4FACF0C8" w:rsidR="005D37AB" w:rsidRDefault="005D37AB" w:rsidP="00B25D79">
      <w:pPr>
        <w:pStyle w:val="Nadpis1"/>
        <w:jc w:val="both"/>
      </w:pPr>
      <w:r>
        <w:t>4.</w:t>
      </w:r>
      <w:r w:rsidR="00BA7453">
        <w:t xml:space="preserve"> </w:t>
      </w:r>
      <w:r>
        <w:t xml:space="preserve">Podmínky pro vzdělávání </w:t>
      </w:r>
      <w:r w:rsidR="00114D92">
        <w:t>žáků</w:t>
      </w:r>
      <w:r>
        <w:t xml:space="preserve"> se speciálními vzdělávacími potřebami </w:t>
      </w:r>
    </w:p>
    <w:p w14:paraId="4DB3DD22" w14:textId="77777777" w:rsidR="00321B65" w:rsidRDefault="00321B65" w:rsidP="00B25D79">
      <w:pPr>
        <w:jc w:val="both"/>
      </w:pPr>
    </w:p>
    <w:p w14:paraId="1DE7110B" w14:textId="23A68C80" w:rsidR="00443922" w:rsidRDefault="005D37AB" w:rsidP="00B25D79">
      <w:pPr>
        <w:jc w:val="both"/>
      </w:pPr>
      <w:r>
        <w:t>Dítětem se speciálními vzdělávacími potřebami se rozumí dítě, které k naplnění svých vzdělávacích možností, k uplatnění, užívání svých práv na rovnoprávném základě s ostatními potřebuje poskytnutí podpůrných opatření (§ 16 odst. 1 školského zákona). Podpůrná opatření realizuje škola. Podpůrná opatření se podle organizační, pedagogické a finanční náročnosti člení do pěti stupňů (§ 16 odst. 3. školského zákona). Podpůrná opatření prvního stupně realizuje škola. Podpůrná opatření druhého až pátého stupně lze uplatnit pouze s doporučením ŠPZ (§ 16 odst. 2 školského zákona). Začlenění podpůrných opatření do jednotlivých stupňů stanoví Příloha č. 1 vyhlášky č. 27/2016 Sb. Škola úzce spolupracuje se školskými poradenskými zařízeními, odbornými lékaři a OSPOD. Každ</w:t>
      </w:r>
      <w:r w:rsidR="00114D92">
        <w:t>ý žák</w:t>
      </w:r>
      <w:r>
        <w:t xml:space="preserve"> má vypracovánu PPP vstupní zprávu, na </w:t>
      </w:r>
      <w:proofErr w:type="gramStart"/>
      <w:r>
        <w:t>základě</w:t>
      </w:r>
      <w:proofErr w:type="gramEnd"/>
      <w:r>
        <w:t xml:space="preserve"> které je do přípravné třídy přijímáno, a která poskytuje základní informace o osobní anamnéze </w:t>
      </w:r>
      <w:r w:rsidR="00114D92">
        <w:t>žáka</w:t>
      </w:r>
      <w:r>
        <w:t xml:space="preserve">, včetně speciálních vzdělávacích potřeb, stavu výslovnosti, lateralitě apod. Rámcové cíle a záměry předškolního vzdělávání jsou pro vzdělávání všech </w:t>
      </w:r>
      <w:r w:rsidR="00114D92">
        <w:t>žáků</w:t>
      </w:r>
      <w:r>
        <w:t xml:space="preserve"> společné. Při vzdělávání </w:t>
      </w:r>
      <w:r w:rsidR="00114D92">
        <w:t>žáků</w:t>
      </w:r>
      <w:r>
        <w:t xml:space="preserve"> se speciálními vzdělávacími potřebami je třeba jejich naplňování přizpůsobovat tak, aby maximálně vyhovovalo </w:t>
      </w:r>
      <w:r w:rsidR="00114D92">
        <w:t>žákům</w:t>
      </w:r>
      <w:r>
        <w:t xml:space="preserve">, jejich potřebám i možnostem. Pravidla pro použití podpůrných opatření školou a školským zařízením stanovuje vyhláška č. 27/2016 Sb., ve znění pozdějších předpisů. Pokud během školního roku vyučující zjistí u </w:t>
      </w:r>
      <w:r w:rsidR="00114D92">
        <w:t>žáka</w:t>
      </w:r>
      <w:r>
        <w:t xml:space="preserve"> zaostávání oproti vrstevníkům, stanoví pro</w:t>
      </w:r>
      <w:r w:rsidR="00114D92">
        <w:t xml:space="preserve"> něj</w:t>
      </w:r>
      <w:r>
        <w:t xml:space="preserve"> podpůrná opatření a doporučí zákonným zástupcům vyšetření (případně kontrolní vyšetření) ve školském poradenském zařízení. Pokud jsou </w:t>
      </w:r>
      <w:r w:rsidR="00114D92">
        <w:t>žákovi</w:t>
      </w:r>
      <w:r>
        <w:t xml:space="preserve"> přiznána podpůrná opatření, třídní učitelka společně s výchovnou poradkyní nastaví jejich čerpání. Je-li třeba vypracovat IVP, vypracovává ho třídní učitelka ve spolupráci </w:t>
      </w:r>
      <w:r w:rsidR="00321B65">
        <w:t xml:space="preserve">s </w:t>
      </w:r>
      <w:r>
        <w:t xml:space="preserve">výchovnou poradkyní. (případně kontrolní vyšetření) ve školském poradenském zařízení. Pokud jsou </w:t>
      </w:r>
      <w:r w:rsidR="00114D92">
        <w:t>žákovi</w:t>
      </w:r>
      <w:r>
        <w:t xml:space="preserve"> přiznána podpůrná opatření, třídní učitelka společně s výchovnou poradkyní nastaví jejich čerpání. Je-li třeba vypracovat IVP, vypracovává ho třídní učitelka ve spolupráci výchovnou poradkyní.</w:t>
      </w:r>
    </w:p>
    <w:p w14:paraId="1793F628" w14:textId="22571002" w:rsidR="005D37AB" w:rsidRDefault="005D37AB" w:rsidP="00B25D79">
      <w:pPr>
        <w:jc w:val="both"/>
      </w:pPr>
    </w:p>
    <w:p w14:paraId="67C8B623" w14:textId="79255719" w:rsidR="005D37AB" w:rsidRDefault="005D37AB" w:rsidP="00B25D79">
      <w:pPr>
        <w:pStyle w:val="Nadpis1"/>
        <w:jc w:val="both"/>
      </w:pPr>
      <w:r>
        <w:lastRenderedPageBreak/>
        <w:t xml:space="preserve">5. Vzdělávání </w:t>
      </w:r>
      <w:r w:rsidR="00114D92">
        <w:t>žáků</w:t>
      </w:r>
      <w:r>
        <w:t xml:space="preserve"> nadaných </w:t>
      </w:r>
    </w:p>
    <w:p w14:paraId="304F2AD8" w14:textId="77777777" w:rsidR="00D96661" w:rsidRDefault="00D96661" w:rsidP="00B25D79">
      <w:pPr>
        <w:jc w:val="both"/>
      </w:pPr>
    </w:p>
    <w:p w14:paraId="010DEE67" w14:textId="66C02044" w:rsidR="005D37AB" w:rsidRDefault="005D37AB" w:rsidP="00B25D79">
      <w:pPr>
        <w:jc w:val="both"/>
      </w:pPr>
      <w:r>
        <w:t xml:space="preserve">Jelikož děti předškolního věku procházejí různým obdobím nerovnoměrného a skokového vývoje, není vždy jednoduché rozlišit, zda jde o </w:t>
      </w:r>
      <w:proofErr w:type="gramStart"/>
      <w:r>
        <w:t>nadání  či</w:t>
      </w:r>
      <w:proofErr w:type="gramEnd"/>
      <w:r>
        <w:t xml:space="preserve"> o akcelerovaný vývoj v určité oblasti. </w:t>
      </w:r>
      <w:r w:rsidR="00114D92">
        <w:t>Žák</w:t>
      </w:r>
      <w:r>
        <w:t>, kter</w:t>
      </w:r>
      <w:r w:rsidR="00114D92">
        <w:t>ý</w:t>
      </w:r>
      <w:r>
        <w:t xml:space="preserve"> vykazuje známky nadání, je dále individuálně podporován a je mu umožněno se dále rozvíjet. Jsou pro něj připraveny rozvíjející činnosti a zákonní zástupci žáka jsou informováni o možnosti spolupráce se školským poradenským zařízením.</w:t>
      </w:r>
    </w:p>
    <w:p w14:paraId="2A8C2D66" w14:textId="77777777" w:rsidR="006A7898" w:rsidRDefault="006A7898" w:rsidP="00B25D79">
      <w:pPr>
        <w:jc w:val="both"/>
      </w:pPr>
    </w:p>
    <w:p w14:paraId="3BFFD956" w14:textId="34EFD633" w:rsidR="006A7898" w:rsidRDefault="005D37AB" w:rsidP="00B25D79">
      <w:pPr>
        <w:pStyle w:val="Nadpis1"/>
        <w:jc w:val="both"/>
      </w:pPr>
      <w:r w:rsidRPr="00D96661">
        <w:t>6.</w:t>
      </w:r>
      <w:r w:rsidR="006A7898" w:rsidRPr="00D96661">
        <w:t xml:space="preserve"> </w:t>
      </w:r>
      <w:r w:rsidRPr="00D96661">
        <w:t xml:space="preserve">Vzdělávání </w:t>
      </w:r>
      <w:r w:rsidR="00114D92">
        <w:t>žáků</w:t>
      </w:r>
      <w:r w:rsidRPr="00D96661">
        <w:t xml:space="preserve"> s odlišným mateřským jazykem</w:t>
      </w:r>
    </w:p>
    <w:p w14:paraId="537F23F6" w14:textId="77777777" w:rsidR="00D96661" w:rsidRPr="00D96661" w:rsidRDefault="00D96661" w:rsidP="00B25D79">
      <w:pPr>
        <w:jc w:val="both"/>
      </w:pPr>
    </w:p>
    <w:p w14:paraId="1958A7CC" w14:textId="11125CAF" w:rsidR="005D37AB" w:rsidRDefault="005D37AB" w:rsidP="00B25D79">
      <w:pPr>
        <w:jc w:val="both"/>
      </w:pPr>
      <w:r>
        <w:t>Vzhledem k</w:t>
      </w:r>
      <w:r w:rsidR="006A7898">
        <w:t xml:space="preserve"> výskytu </w:t>
      </w:r>
      <w:r w:rsidR="00114D92">
        <w:t>žáků</w:t>
      </w:r>
      <w:r>
        <w:t xml:space="preserve"> s odlišným mateřským jazykem (OMJ) a nedostatečnou znalostí českého jazyka je těmto </w:t>
      </w:r>
      <w:r w:rsidR="00114D92">
        <w:t>žákům</w:t>
      </w:r>
      <w:r>
        <w:t xml:space="preserve"> v přípravných třídách věnována zvýšená pozornost. </w:t>
      </w:r>
      <w:r w:rsidR="00114D92">
        <w:t>Žáci</w:t>
      </w:r>
      <w:r>
        <w:t xml:space="preserve"> v běžném školním životě upevňují své získané jazykové znalosti v českém jazyce, také s nimi individuálně pracuje vyučující i asistentka pedagoga. Ta při individuální práci vychází z pokynů vyučující, pracuje s poskytnutým obrazovým materiálem – slovníčkem k danému tématu, který je součástí integrovaných bloků. V nutných případech je k dispozici tlumočnice pro komunikaci s </w:t>
      </w:r>
      <w:r w:rsidR="00114D92">
        <w:t>žáky</w:t>
      </w:r>
      <w:r>
        <w:t xml:space="preserve"> a jejich zákonnými zástupci.</w:t>
      </w:r>
    </w:p>
    <w:p w14:paraId="5C3E36CA" w14:textId="77777777" w:rsidR="005D37AB" w:rsidRDefault="005D37AB" w:rsidP="00B25D79">
      <w:pPr>
        <w:jc w:val="both"/>
      </w:pPr>
    </w:p>
    <w:p w14:paraId="759BEFF5" w14:textId="160CFC49" w:rsidR="00AF1505" w:rsidRDefault="006A7898" w:rsidP="00B25D79">
      <w:pPr>
        <w:pStyle w:val="Nadpis1"/>
        <w:jc w:val="both"/>
      </w:pPr>
      <w:r>
        <w:t>7</w:t>
      </w:r>
      <w:r w:rsidR="00987BE7">
        <w:t>. EVALUACE</w:t>
      </w:r>
    </w:p>
    <w:p w14:paraId="073C4B13" w14:textId="77777777" w:rsidR="00D96661" w:rsidRDefault="00D96661" w:rsidP="00B25D79">
      <w:pPr>
        <w:jc w:val="both"/>
      </w:pPr>
    </w:p>
    <w:p w14:paraId="1312F30F" w14:textId="6CB927AA" w:rsidR="001672EE" w:rsidRPr="001672EE" w:rsidRDefault="001672EE" w:rsidP="001672EE">
      <w:pPr>
        <w:jc w:val="both"/>
      </w:pPr>
      <w:r w:rsidRPr="001672EE">
        <w:t xml:space="preserve">Přípravný ročník se nezapočítává do povinné školní docházky a žáci se neklasifikují. V závěru školního roku obdrží slovní hodnocení. O úspěších a pokrocích žáků jsou </w:t>
      </w:r>
      <w:r w:rsidR="00987D79">
        <w:t>zákonní zástupci</w:t>
      </w:r>
      <w:r w:rsidRPr="001672EE">
        <w:t xml:space="preserve"> pravidelně informováni v průběhu celého školního roku a na konzultačních hodinách. Žáci spolu s pedagogem hodnotí aktivitu na konci programu, dne i týdne. Důležitá je zpětná vazba od žáků, aby mohl pedagog včas zareagovat na nedostatky a ty následně odstranit.</w:t>
      </w:r>
    </w:p>
    <w:p w14:paraId="59035353" w14:textId="77777777" w:rsidR="001672EE" w:rsidRPr="001672EE" w:rsidRDefault="001672EE" w:rsidP="001672EE">
      <w:pPr>
        <w:jc w:val="both"/>
      </w:pPr>
      <w:r w:rsidRPr="001672EE">
        <w:t>Na úrovni přípravné třídy probíhá evaluace prostřednictvím pravidelného sledování klimatu třídy, organizace činností, tematických bloků a spolupráce s rodiči. Výsledky jsou zaznamenávány v třídní dokumentaci a slouží k úpravě výchovně vzdělávací práce. Individuální vzdělávací výsledky žáků jsou systematicky sledovány v oblastech jazykového, matematického, grafomotorického, sociálního a pohybového rozvoje a v oblasti sebeobsluhy. Hodnocení má formu průběžného pozorování, analýzy portfolií a slovního hodnocení, přičemž hlavním cílem je podpora individuálního pokroku žáka.</w:t>
      </w:r>
    </w:p>
    <w:p w14:paraId="6FA07EED" w14:textId="77777777" w:rsidR="001672EE" w:rsidRPr="001672EE" w:rsidRDefault="001672EE" w:rsidP="001672EE">
      <w:pPr>
        <w:numPr>
          <w:ilvl w:val="0"/>
          <w:numId w:val="15"/>
        </w:numPr>
        <w:jc w:val="both"/>
      </w:pPr>
      <w:r w:rsidRPr="001672EE">
        <w:t>Základní metodou je systematické pedagogické pozorování při spontánních i řízených činnostech</w:t>
      </w:r>
    </w:p>
    <w:p w14:paraId="7B3239E3" w14:textId="77777777" w:rsidR="001672EE" w:rsidRPr="001672EE" w:rsidRDefault="001672EE" w:rsidP="001672EE">
      <w:pPr>
        <w:numPr>
          <w:ilvl w:val="0"/>
          <w:numId w:val="15"/>
        </w:numPr>
        <w:jc w:val="both"/>
      </w:pPr>
      <w:r w:rsidRPr="001672EE">
        <w:t>Doplňkově se využívá pedagogická diagnostika (pracovní listy, individuální úkoly, rozhovory, praktické situace)</w:t>
      </w:r>
    </w:p>
    <w:p w14:paraId="50E3B9F7" w14:textId="52DADF43" w:rsidR="001672EE" w:rsidRPr="001672EE" w:rsidRDefault="001672EE" w:rsidP="001672EE">
      <w:pPr>
        <w:numPr>
          <w:ilvl w:val="0"/>
          <w:numId w:val="15"/>
        </w:numPr>
        <w:jc w:val="both"/>
      </w:pPr>
      <w:r w:rsidRPr="001672EE">
        <w:t xml:space="preserve">Výsledky jsou zaznamenávány do individuálních záznamů a do portfolia </w:t>
      </w:r>
      <w:r w:rsidR="00987D79">
        <w:t>žáka</w:t>
      </w:r>
      <w:r w:rsidRPr="001672EE">
        <w:t xml:space="preserve"> (pracovní listy, kresby…)</w:t>
      </w:r>
    </w:p>
    <w:p w14:paraId="4B62265A" w14:textId="77777777" w:rsidR="001672EE" w:rsidRPr="001672EE" w:rsidRDefault="001672EE" w:rsidP="001672EE">
      <w:pPr>
        <w:numPr>
          <w:ilvl w:val="0"/>
          <w:numId w:val="15"/>
        </w:numPr>
        <w:jc w:val="both"/>
      </w:pPr>
      <w:r w:rsidRPr="001672EE">
        <w:t>Hodnocení má vždy slovní a formativní charakter – slouží k povzbuzení žáka, rozvíjení jeho silných stránek a motivaci k dalšímu učení</w:t>
      </w:r>
    </w:p>
    <w:p w14:paraId="0F661A92" w14:textId="77777777" w:rsidR="001672EE" w:rsidRPr="001672EE" w:rsidRDefault="001672EE" w:rsidP="001672EE">
      <w:pPr>
        <w:jc w:val="both"/>
      </w:pPr>
    </w:p>
    <w:p w14:paraId="5B161EA4" w14:textId="26A315D5" w:rsidR="001672EE" w:rsidRPr="001672EE" w:rsidRDefault="001672EE" w:rsidP="001672EE">
      <w:pPr>
        <w:jc w:val="both"/>
      </w:pPr>
      <w:r w:rsidRPr="001672EE">
        <w:lastRenderedPageBreak/>
        <w:t xml:space="preserve">K evaluaci se mohou vyjádřit také </w:t>
      </w:r>
      <w:r w:rsidR="00987D79">
        <w:t>zákonní zástupci</w:t>
      </w:r>
      <w:r w:rsidRPr="001672EE">
        <w:t xml:space="preserve"> – na konzultaci s pedagogem nebo písemně. Evaluace školního roku probíhá ve formě „Závěrečné zprávy“, kde je shrnuta připravenost žáka na vstup do 1. třídy základní školy.</w:t>
      </w:r>
    </w:p>
    <w:p w14:paraId="40B66BBE" w14:textId="0EF81478" w:rsidR="0064761C" w:rsidRDefault="0064761C" w:rsidP="00B25D79">
      <w:pPr>
        <w:jc w:val="both"/>
      </w:pPr>
    </w:p>
    <w:sectPr w:rsidR="0064761C" w:rsidSect="00B1628D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labolová Lenka" w:date="2025-09-28T15:42:00Z" w:initials="LD">
    <w:p w14:paraId="7DFE2D64" w14:textId="77777777" w:rsidR="00096DD5" w:rsidRDefault="00096DD5" w:rsidP="00096DD5">
      <w:pPr>
        <w:pStyle w:val="Textkomente"/>
      </w:pPr>
      <w:r>
        <w:rPr>
          <w:rStyle w:val="Odkaznakoment"/>
        </w:rPr>
        <w:annotationRef/>
      </w:r>
      <w:r>
        <w:t>Prosím o patro výš (nejde mi tam vložit komentář): Pod PLATNOST vložit: Revize k 1. 9. 2024</w:t>
      </w:r>
    </w:p>
  </w:comment>
  <w:comment w:id="1" w:author="Dlabolová Lenka" w:date="2025-09-28T15:42:00Z" w:initials="LD">
    <w:p w14:paraId="32A4B679" w14:textId="77777777" w:rsidR="00547285" w:rsidRDefault="00547285" w:rsidP="00547285">
      <w:pPr>
        <w:pStyle w:val="Textkomente"/>
      </w:pPr>
      <w:r>
        <w:rPr>
          <w:rStyle w:val="Odkaznakoment"/>
        </w:rPr>
        <w:annotationRef/>
      </w:r>
      <w:r>
        <w:t>Jedná se o přípravnou třídu!</w:t>
      </w:r>
    </w:p>
  </w:comment>
  <w:comment w:id="2" w:author="Dlabolová Lenka" w:date="2025-09-28T15:45:00Z" w:initials="LD">
    <w:p w14:paraId="0BFBCF39" w14:textId="77777777" w:rsidR="00093247" w:rsidRDefault="00093247" w:rsidP="00093247">
      <w:pPr>
        <w:pStyle w:val="Textkomente"/>
      </w:pPr>
      <w:r>
        <w:rPr>
          <w:rStyle w:val="Odkaznakoment"/>
        </w:rPr>
        <w:annotationRef/>
      </w:r>
      <w:r>
        <w:t>...vzdělávání, převažuje individualizovaná vzdělávací práce, která je …..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FE2D64" w15:done="0"/>
  <w15:commentEx w15:paraId="32A4B679" w15:done="0"/>
  <w15:commentEx w15:paraId="0BFBCF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E3650E" w16cex:dateUtc="2025-09-28T13:42:00Z"/>
  <w16cex:commentExtensible w16cex:durableId="7529015D" w16cex:dateUtc="2025-09-28T13:42:00Z"/>
  <w16cex:commentExtensible w16cex:durableId="23E1CD47" w16cex:dateUtc="2025-09-28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FE2D64" w16cid:durableId="7FE3650E"/>
  <w16cid:commentId w16cid:paraId="32A4B679" w16cid:durableId="7529015D"/>
  <w16cid:commentId w16cid:paraId="0BFBCF39" w16cid:durableId="23E1CD4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D6618"/>
    <w:multiLevelType w:val="hybridMultilevel"/>
    <w:tmpl w:val="25DCD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217FC"/>
    <w:multiLevelType w:val="hybridMultilevel"/>
    <w:tmpl w:val="B9E03BFC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88E220E"/>
    <w:multiLevelType w:val="hybridMultilevel"/>
    <w:tmpl w:val="E5B880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C50F8"/>
    <w:multiLevelType w:val="hybridMultilevel"/>
    <w:tmpl w:val="71207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37459"/>
    <w:multiLevelType w:val="hybridMultilevel"/>
    <w:tmpl w:val="D5E8A3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F1423"/>
    <w:multiLevelType w:val="hybridMultilevel"/>
    <w:tmpl w:val="5798BB06"/>
    <w:lvl w:ilvl="0" w:tplc="0405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35F52479"/>
    <w:multiLevelType w:val="hybridMultilevel"/>
    <w:tmpl w:val="5D0E39B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EF4467F"/>
    <w:multiLevelType w:val="hybridMultilevel"/>
    <w:tmpl w:val="BDDADCB4"/>
    <w:lvl w:ilvl="0" w:tplc="0405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8" w15:restartNumberingAfterBreak="0">
    <w:nsid w:val="41307FF7"/>
    <w:multiLevelType w:val="hybridMultilevel"/>
    <w:tmpl w:val="1744D7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F265A4"/>
    <w:multiLevelType w:val="hybridMultilevel"/>
    <w:tmpl w:val="2DC2C104"/>
    <w:lvl w:ilvl="0" w:tplc="040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0" w15:restartNumberingAfterBreak="0">
    <w:nsid w:val="53786FDF"/>
    <w:multiLevelType w:val="hybridMultilevel"/>
    <w:tmpl w:val="1A603A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52B9A"/>
    <w:multiLevelType w:val="hybridMultilevel"/>
    <w:tmpl w:val="542C9A1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694F508A"/>
    <w:multiLevelType w:val="hybridMultilevel"/>
    <w:tmpl w:val="A20AE91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5544F5"/>
    <w:multiLevelType w:val="hybridMultilevel"/>
    <w:tmpl w:val="B2B8C0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F6D2D"/>
    <w:multiLevelType w:val="hybridMultilevel"/>
    <w:tmpl w:val="40DE02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2576">
    <w:abstractNumId w:val="13"/>
  </w:num>
  <w:num w:numId="2" w16cid:durableId="983317813">
    <w:abstractNumId w:val="12"/>
  </w:num>
  <w:num w:numId="3" w16cid:durableId="110057592">
    <w:abstractNumId w:val="5"/>
  </w:num>
  <w:num w:numId="4" w16cid:durableId="1060178084">
    <w:abstractNumId w:val="1"/>
  </w:num>
  <w:num w:numId="5" w16cid:durableId="1645426965">
    <w:abstractNumId w:val="9"/>
  </w:num>
  <w:num w:numId="6" w16cid:durableId="618024505">
    <w:abstractNumId w:val="7"/>
  </w:num>
  <w:num w:numId="7" w16cid:durableId="1159006804">
    <w:abstractNumId w:val="3"/>
  </w:num>
  <w:num w:numId="8" w16cid:durableId="1721202962">
    <w:abstractNumId w:val="11"/>
  </w:num>
  <w:num w:numId="9" w16cid:durableId="170488494">
    <w:abstractNumId w:val="2"/>
  </w:num>
  <w:num w:numId="10" w16cid:durableId="786389022">
    <w:abstractNumId w:val="0"/>
  </w:num>
  <w:num w:numId="11" w16cid:durableId="1276054933">
    <w:abstractNumId w:val="6"/>
  </w:num>
  <w:num w:numId="12" w16cid:durableId="534386201">
    <w:abstractNumId w:val="4"/>
  </w:num>
  <w:num w:numId="13" w16cid:durableId="370686360">
    <w:abstractNumId w:val="10"/>
  </w:num>
  <w:num w:numId="14" w16cid:durableId="374499850">
    <w:abstractNumId w:val="8"/>
  </w:num>
  <w:num w:numId="15" w16cid:durableId="2119790715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labolová Lenka">
    <w15:presenceInfo w15:providerId="AD" w15:userId="S::Lenka.Dlabolova@csicr.cz::0091b7ec-38cb-4c4f-8771-eb87e482ce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BE7"/>
    <w:rsid w:val="00013E53"/>
    <w:rsid w:val="000162FB"/>
    <w:rsid w:val="00045AF6"/>
    <w:rsid w:val="00093247"/>
    <w:rsid w:val="00096DD5"/>
    <w:rsid w:val="000A3479"/>
    <w:rsid w:val="000A6192"/>
    <w:rsid w:val="000D6D40"/>
    <w:rsid w:val="000E7933"/>
    <w:rsid w:val="00114D92"/>
    <w:rsid w:val="0012061B"/>
    <w:rsid w:val="00125F0A"/>
    <w:rsid w:val="0013349E"/>
    <w:rsid w:val="00147802"/>
    <w:rsid w:val="001672EE"/>
    <w:rsid w:val="001F52FC"/>
    <w:rsid w:val="00256EC5"/>
    <w:rsid w:val="00287DAA"/>
    <w:rsid w:val="00290843"/>
    <w:rsid w:val="002D0A5F"/>
    <w:rsid w:val="002D36FE"/>
    <w:rsid w:val="002F098A"/>
    <w:rsid w:val="00302ACD"/>
    <w:rsid w:val="00321B65"/>
    <w:rsid w:val="00395079"/>
    <w:rsid w:val="003E0D60"/>
    <w:rsid w:val="00414889"/>
    <w:rsid w:val="004149D7"/>
    <w:rsid w:val="00422AAE"/>
    <w:rsid w:val="004331F8"/>
    <w:rsid w:val="00443922"/>
    <w:rsid w:val="00476874"/>
    <w:rsid w:val="004C36D6"/>
    <w:rsid w:val="004C56A8"/>
    <w:rsid w:val="004F2C91"/>
    <w:rsid w:val="00503A6C"/>
    <w:rsid w:val="00534B1D"/>
    <w:rsid w:val="00547285"/>
    <w:rsid w:val="005641D6"/>
    <w:rsid w:val="005648D1"/>
    <w:rsid w:val="00576154"/>
    <w:rsid w:val="005D37AB"/>
    <w:rsid w:val="005F5021"/>
    <w:rsid w:val="0064761C"/>
    <w:rsid w:val="00677B18"/>
    <w:rsid w:val="00691BFF"/>
    <w:rsid w:val="006A7898"/>
    <w:rsid w:val="006B3B52"/>
    <w:rsid w:val="007805B8"/>
    <w:rsid w:val="0078061A"/>
    <w:rsid w:val="007926E7"/>
    <w:rsid w:val="007938CF"/>
    <w:rsid w:val="007A6FE4"/>
    <w:rsid w:val="007E0FB7"/>
    <w:rsid w:val="00804C28"/>
    <w:rsid w:val="00835539"/>
    <w:rsid w:val="008670B0"/>
    <w:rsid w:val="008764E3"/>
    <w:rsid w:val="00895446"/>
    <w:rsid w:val="008A4A8C"/>
    <w:rsid w:val="008C11BC"/>
    <w:rsid w:val="00931021"/>
    <w:rsid w:val="00956CF6"/>
    <w:rsid w:val="00987BE7"/>
    <w:rsid w:val="00987D79"/>
    <w:rsid w:val="009D76B6"/>
    <w:rsid w:val="009E2576"/>
    <w:rsid w:val="00A13379"/>
    <w:rsid w:val="00A72DCB"/>
    <w:rsid w:val="00AB0E0F"/>
    <w:rsid w:val="00AF1505"/>
    <w:rsid w:val="00B1628D"/>
    <w:rsid w:val="00B25D79"/>
    <w:rsid w:val="00B50BB1"/>
    <w:rsid w:val="00B63910"/>
    <w:rsid w:val="00B64896"/>
    <w:rsid w:val="00B80942"/>
    <w:rsid w:val="00BA7453"/>
    <w:rsid w:val="00BB6716"/>
    <w:rsid w:val="00BC70F7"/>
    <w:rsid w:val="00BC795B"/>
    <w:rsid w:val="00BF6784"/>
    <w:rsid w:val="00C369EF"/>
    <w:rsid w:val="00C76AAE"/>
    <w:rsid w:val="00C947E7"/>
    <w:rsid w:val="00CB3018"/>
    <w:rsid w:val="00CC6256"/>
    <w:rsid w:val="00D50BC6"/>
    <w:rsid w:val="00D50C01"/>
    <w:rsid w:val="00D53720"/>
    <w:rsid w:val="00D7694A"/>
    <w:rsid w:val="00D96661"/>
    <w:rsid w:val="00DB4EBF"/>
    <w:rsid w:val="00DE6969"/>
    <w:rsid w:val="00E33002"/>
    <w:rsid w:val="00E84F5B"/>
    <w:rsid w:val="00EA3BC7"/>
    <w:rsid w:val="00EB6115"/>
    <w:rsid w:val="00F14F25"/>
    <w:rsid w:val="00F627E7"/>
    <w:rsid w:val="00F963AE"/>
    <w:rsid w:val="00FB1F7E"/>
    <w:rsid w:val="00FC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D09D"/>
  <w15:chartTrackingRefBased/>
  <w15:docId w15:val="{3B2F233F-EFF2-448E-8F8A-782B4EBC5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C36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36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6F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472C4" w:themeColor="accent1"/>
      <w:sz w:val="3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4F25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B1628D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628D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C3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C36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6FE4"/>
    <w:rPr>
      <w:rFonts w:asciiTheme="majorHAnsi" w:eastAsiaTheme="majorEastAsia" w:hAnsiTheme="majorHAnsi" w:cstheme="majorBidi"/>
      <w:b/>
      <w:color w:val="4472C4" w:themeColor="accent1"/>
      <w:sz w:val="32"/>
      <w:szCs w:val="24"/>
    </w:rPr>
  </w:style>
  <w:style w:type="table" w:styleId="Mkatabulky">
    <w:name w:val="Table Grid"/>
    <w:basedOn w:val="Normlntabulka"/>
    <w:uiPriority w:val="39"/>
    <w:rsid w:val="000E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C70F7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96D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6D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6D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D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D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zsslovanka@seznam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277E15B25C4F40937D9B20A74E30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16B5C-F296-4929-B6AE-67601124526A}"/>
      </w:docPartPr>
      <w:docPartBody>
        <w:p w:rsidR="009C2481" w:rsidRDefault="006B6B3D" w:rsidP="006B6B3D">
          <w:pPr>
            <w:pStyle w:val="0A277E15B25C4F40937D9B20A74E3008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[Název dokumentu]</w:t>
          </w:r>
        </w:p>
      </w:docPartBody>
    </w:docPart>
    <w:docPart>
      <w:docPartPr>
        <w:name w:val="4604B6CAB4ED44B9BF21363F4FEB62B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A8F0ED-0378-4338-9456-8AF0412E2156}"/>
      </w:docPartPr>
      <w:docPartBody>
        <w:p w:rsidR="009C2481" w:rsidRDefault="006B6B3D" w:rsidP="006B6B3D">
          <w:pPr>
            <w:pStyle w:val="4604B6CAB4ED44B9BF21363F4FEB62BB"/>
          </w:pPr>
          <w:r>
            <w:rPr>
              <w:color w:val="156082" w:themeColor="accent1"/>
              <w:sz w:val="28"/>
              <w:szCs w:val="28"/>
            </w:rPr>
            <w:t>[Podtitul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B3D"/>
    <w:rsid w:val="001F52FC"/>
    <w:rsid w:val="00210A75"/>
    <w:rsid w:val="004331F8"/>
    <w:rsid w:val="004C56A8"/>
    <w:rsid w:val="00523B75"/>
    <w:rsid w:val="006B6B3D"/>
    <w:rsid w:val="007E0FB7"/>
    <w:rsid w:val="00895446"/>
    <w:rsid w:val="009C2481"/>
    <w:rsid w:val="00A26CF3"/>
    <w:rsid w:val="00C1371C"/>
    <w:rsid w:val="00E6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A277E15B25C4F40937D9B20A74E3008">
    <w:name w:val="0A277E15B25C4F40937D9B20A74E3008"/>
    <w:rsid w:val="006B6B3D"/>
  </w:style>
  <w:style w:type="paragraph" w:customStyle="1" w:styleId="4604B6CAB4ED44B9BF21363F4FEB62BB">
    <w:name w:val="4604B6CAB4ED44B9BF21363F4FEB62BB"/>
    <w:rsid w:val="006B6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ZáklaDní škola slovanka</PublishDate>
  <Abstract/>
  <CompanyAddress>Základní škola Slovanka, Česká Lípa, Antonína Sovy 3056, příspěvková organizace                                 IZO: 600074871            IČ: 49864599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4161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Vzdělávací program pro přípravnou třídu</vt:lpstr>
    </vt:vector>
  </TitlesOfParts>
  <Company>platnost od 1. 9. 2022, Revize k 1.9. 2024</Company>
  <LinksUpToDate>false</LinksUpToDate>
  <CharactersWithSpaces>28660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Vzdělávací program pro přípravnou třídu</dc:title>
  <dc:subject>Od housenky k motýlovi aneb do školy s úsměvem</dc:subject>
  <dc:creator>Aneta Zatloukalová</dc:creator>
  <cp:keywords/>
  <dc:description/>
  <cp:lastModifiedBy>Aneta Zatloukalová</cp:lastModifiedBy>
  <cp:revision>2</cp:revision>
  <dcterms:created xsi:type="dcterms:W3CDTF">2025-09-28T15:12:00Z</dcterms:created>
  <dcterms:modified xsi:type="dcterms:W3CDTF">2025-09-28T15:12:00Z</dcterms:modified>
</cp:coreProperties>
</file>